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72" w:type="dxa"/>
        <w:tblInd w:w="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833"/>
        <w:gridCol w:w="1984"/>
        <w:gridCol w:w="2838"/>
      </w:tblGrid>
      <w:tr w:rsidR="00620D69" w14:paraId="49470101" w14:textId="77777777">
        <w:trPr>
          <w:cantSplit/>
        </w:trPr>
        <w:tc>
          <w:tcPr>
            <w:tcW w:w="10772" w:type="dxa"/>
            <w:gridSpan w:val="4"/>
            <w:tcBorders>
              <w:top w:val="single" w:sz="1" w:space="0" w:color="000000"/>
              <w:bottom w:val="single" w:sz="1" w:space="0" w:color="000000"/>
            </w:tcBorders>
          </w:tcPr>
          <w:p w14:paraId="4B77AD7A" w14:textId="77777777" w:rsidR="00620D69" w:rsidRDefault="00F12D79" w:rsidP="00F12D79">
            <w:pPr>
              <w:pStyle w:val="BodyText"/>
              <w:rPr>
                <w:rFonts w:ascii="Georgia" w:hAnsi="Georgia"/>
                <w:b/>
                <w:sz w:val="28"/>
                <w:szCs w:val="28"/>
                <w:lang w:val="sl-SI"/>
              </w:rPr>
            </w:pPr>
            <w:bookmarkStart w:id="0" w:name="_GoBack"/>
            <w:bookmarkEnd w:id="0"/>
            <w:r>
              <w:rPr>
                <w:rFonts w:ascii="Georgia" w:hAnsi="Georgia"/>
                <w:b/>
                <w:bCs/>
                <w:spacing w:val="10"/>
                <w:sz w:val="28"/>
                <w:szCs w:val="28"/>
                <w:lang w:val="sl-SI"/>
              </w:rPr>
              <w:t xml:space="preserve">                                         </w:t>
            </w:r>
            <w:r w:rsidR="00620D69">
              <w:rPr>
                <w:rFonts w:ascii="Georgia" w:hAnsi="Georgia"/>
                <w:b/>
                <w:sz w:val="28"/>
                <w:szCs w:val="28"/>
                <w:lang w:val="sl-SI"/>
              </w:rPr>
              <w:t>Curriculum Vitae</w:t>
            </w:r>
          </w:p>
        </w:tc>
      </w:tr>
      <w:tr w:rsidR="00620D69" w14:paraId="28D39B38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3FE5B7B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008488A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324FE1" w14:paraId="028AF8AB" w14:textId="77777777">
        <w:trPr>
          <w:cantSplit/>
        </w:trPr>
        <w:tc>
          <w:tcPr>
            <w:tcW w:w="10772" w:type="dxa"/>
            <w:gridSpan w:val="4"/>
            <w:tcBorders>
              <w:bottom w:val="single" w:sz="1" w:space="0" w:color="000000"/>
            </w:tcBorders>
          </w:tcPr>
          <w:p w14:paraId="58F678F3" w14:textId="77777777" w:rsidR="00324FE1" w:rsidRPr="00254010" w:rsidRDefault="00324FE1" w:rsidP="00324FE1">
            <w:pPr>
              <w:pStyle w:val="CVNormal"/>
              <w:snapToGrid w:val="0"/>
              <w:jc w:val="center"/>
              <w:rPr>
                <w:rFonts w:ascii="Georgia" w:hAnsi="Georgia"/>
                <w:b/>
                <w:sz w:val="28"/>
                <w:szCs w:val="28"/>
                <w:lang w:val="sr-Latn-CS"/>
              </w:rPr>
            </w:pPr>
            <w:r w:rsidRPr="00324FE1">
              <w:rPr>
                <w:rFonts w:ascii="Georgia" w:hAnsi="Georgia"/>
                <w:b/>
                <w:sz w:val="28"/>
                <w:szCs w:val="28"/>
                <w:lang w:val="sl-SI"/>
              </w:rPr>
              <w:t>Lični podaci</w:t>
            </w:r>
            <w:r w:rsidR="00254010">
              <w:rPr>
                <w:rFonts w:ascii="Georgia" w:hAnsi="Georgia"/>
                <w:b/>
                <w:sz w:val="28"/>
                <w:szCs w:val="28"/>
                <w:lang w:val="sl-SI"/>
              </w:rPr>
              <w:t xml:space="preserve"> </w:t>
            </w:r>
            <w:r w:rsidR="00254010">
              <w:rPr>
                <w:rFonts w:ascii="Georgia" w:hAnsi="Georgia"/>
                <w:b/>
                <w:sz w:val="28"/>
                <w:szCs w:val="28"/>
                <w:lang w:val="sr-Latn-CS"/>
              </w:rPr>
              <w:t>– Personal data</w:t>
            </w:r>
          </w:p>
        </w:tc>
      </w:tr>
      <w:tr w:rsidR="00620D69" w14:paraId="0A60EBF5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8726B4D" w14:textId="77777777" w:rsidR="00620D69" w:rsidRDefault="00324FE1">
            <w:pPr>
              <w:pStyle w:val="CVHeading2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Prezime/Ime</w:t>
            </w:r>
          </w:p>
          <w:p w14:paraId="488B1EC6" w14:textId="77777777" w:rsidR="00254010" w:rsidRPr="00D874EC" w:rsidRDefault="00254010" w:rsidP="00254010">
            <w:pPr>
              <w:pStyle w:val="CVHeading2"/>
              <w:rPr>
                <w:b/>
                <w:lang w:val="sl-SI"/>
              </w:rPr>
            </w:pPr>
            <w:r w:rsidRPr="00D874EC">
              <w:rPr>
                <w:rFonts w:ascii="Georgia" w:hAnsi="Georgia"/>
                <w:b/>
                <w:lang w:val="sl-SI"/>
              </w:rPr>
              <w:t xml:space="preserve">Family name/Name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C286C72" w14:textId="77777777" w:rsidR="00620D69" w:rsidRDefault="00254010">
            <w:pPr>
              <w:pStyle w:val="CVMajor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FUŠTIĆ MIRKO</w:t>
            </w:r>
          </w:p>
          <w:p w14:paraId="55D51513" w14:textId="77777777" w:rsidR="00F12D79" w:rsidRDefault="00F12D79" w:rsidP="00F12D79">
            <w:pPr>
              <w:rPr>
                <w:lang w:val="sl-SI"/>
              </w:rPr>
            </w:pPr>
          </w:p>
          <w:p w14:paraId="6A965490" w14:textId="53D9F66F" w:rsidR="00F12D79" w:rsidRDefault="007A585D" w:rsidP="00F12D79">
            <w:pPr>
              <w:rPr>
                <w:lang w:val="sl-SI"/>
              </w:rPr>
            </w:pPr>
            <w:r>
              <w:rPr>
                <w:noProof/>
                <w:lang w:val="sl-SI"/>
              </w:rPr>
              <w:drawing>
                <wp:inline distT="0" distB="0" distL="0" distR="0" wp14:anchorId="1DC317F0" wp14:editId="6BCFED1E">
                  <wp:extent cx="1272540" cy="1638300"/>
                  <wp:effectExtent l="0" t="0" r="0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71046" w14:textId="77777777" w:rsidR="00F12D79" w:rsidRDefault="00F12D79" w:rsidP="00F12D79">
            <w:pPr>
              <w:rPr>
                <w:lang w:val="sl-SI"/>
              </w:rPr>
            </w:pPr>
          </w:p>
          <w:p w14:paraId="6F781FD9" w14:textId="77777777" w:rsidR="00F12D79" w:rsidRPr="00F12D79" w:rsidRDefault="00F12D79" w:rsidP="00F12D79">
            <w:pPr>
              <w:rPr>
                <w:lang w:val="sl-SI"/>
              </w:rPr>
            </w:pPr>
          </w:p>
          <w:p w14:paraId="6E6AC08A" w14:textId="77777777" w:rsidR="00F12D79" w:rsidRDefault="00F12D79" w:rsidP="00F12D79">
            <w:pPr>
              <w:rPr>
                <w:lang w:val="sl-SI"/>
              </w:rPr>
            </w:pPr>
          </w:p>
          <w:p w14:paraId="10695FF4" w14:textId="77777777" w:rsidR="00F12D79" w:rsidRDefault="00F12D79" w:rsidP="00F12D79">
            <w:pPr>
              <w:rPr>
                <w:lang w:val="sl-SI"/>
              </w:rPr>
            </w:pPr>
          </w:p>
          <w:p w14:paraId="3592C3D2" w14:textId="77777777" w:rsidR="00F12D79" w:rsidRDefault="00F12D79" w:rsidP="00F12D79">
            <w:pPr>
              <w:rPr>
                <w:lang w:val="sl-SI"/>
              </w:rPr>
            </w:pPr>
          </w:p>
          <w:p w14:paraId="5A6F2142" w14:textId="77777777" w:rsidR="00F12D79" w:rsidRDefault="00F12D79" w:rsidP="00F12D79">
            <w:pPr>
              <w:rPr>
                <w:lang w:val="sl-SI"/>
              </w:rPr>
            </w:pPr>
          </w:p>
          <w:p w14:paraId="745BD63D" w14:textId="77777777" w:rsidR="00F12D79" w:rsidRDefault="00F12D79" w:rsidP="00F12D79">
            <w:pPr>
              <w:rPr>
                <w:lang w:val="sl-SI"/>
              </w:rPr>
            </w:pPr>
          </w:p>
          <w:p w14:paraId="0236C645" w14:textId="77777777" w:rsidR="00F12D79" w:rsidRPr="00F12D79" w:rsidRDefault="00F12D79" w:rsidP="00F12D79">
            <w:pPr>
              <w:rPr>
                <w:lang w:val="sl-SI"/>
              </w:rPr>
            </w:pPr>
          </w:p>
        </w:tc>
      </w:tr>
      <w:tr w:rsidR="00620D69" w14:paraId="5378EA6F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348D3E6" w14:textId="77777777" w:rsidR="00620D69" w:rsidRDefault="00324FE1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Adresa</w:t>
            </w:r>
          </w:p>
          <w:p w14:paraId="5BF5EA5F" w14:textId="77777777" w:rsidR="00254010" w:rsidRPr="00D874EC" w:rsidRDefault="00254010" w:rsidP="00254010">
            <w:pPr>
              <w:rPr>
                <w:b/>
                <w:lang w:val="sl-SI"/>
              </w:rPr>
            </w:pPr>
            <w:r w:rsidRPr="00D874EC">
              <w:rPr>
                <w:b/>
                <w:lang w:val="sl-SI"/>
              </w:rPr>
              <w:t xml:space="preserve">                                                     Address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42D288A" w14:textId="77777777" w:rsidR="00620D69" w:rsidRDefault="0025401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BAR, Bulevar ''24.Novembar'' H-22/33</w:t>
            </w:r>
          </w:p>
        </w:tc>
      </w:tr>
      <w:tr w:rsidR="00620D69" w14:paraId="632BBD49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0C675EB" w14:textId="77777777" w:rsidR="00620D69" w:rsidRDefault="00324FE1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Telefo</w:t>
            </w:r>
            <w:r w:rsidR="00254010">
              <w:rPr>
                <w:rFonts w:ascii="Georgia" w:hAnsi="Georgia"/>
                <w:lang w:val="sl-SI"/>
              </w:rPr>
              <w:t>n</w:t>
            </w:r>
          </w:p>
          <w:p w14:paraId="38A6B128" w14:textId="77777777" w:rsidR="00254010" w:rsidRPr="00D874EC" w:rsidRDefault="00254010" w:rsidP="00254010">
            <w:pPr>
              <w:rPr>
                <w:b/>
                <w:lang w:val="sl-SI"/>
              </w:rPr>
            </w:pPr>
            <w:r w:rsidRPr="00D874EC">
              <w:rPr>
                <w:b/>
                <w:lang w:val="sl-SI"/>
              </w:rPr>
              <w:t xml:space="preserve">                                                  Telephone</w:t>
            </w:r>
          </w:p>
        </w:tc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</w:tcPr>
          <w:p w14:paraId="6DE71DE0" w14:textId="77777777" w:rsidR="00620D69" w:rsidRDefault="0025401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382 30 312 674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6720C1D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Mobilni telefon(i)</w:t>
            </w:r>
          </w:p>
          <w:p w14:paraId="7047AA8B" w14:textId="77777777" w:rsidR="00254010" w:rsidRPr="00254010" w:rsidRDefault="00254010" w:rsidP="00254010">
            <w:pPr>
              <w:rPr>
                <w:lang w:val="sl-SI"/>
              </w:rPr>
            </w:pPr>
            <w:r>
              <w:rPr>
                <w:lang w:val="sl-SI"/>
              </w:rPr>
              <w:t xml:space="preserve">       Mobile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</w:tcPr>
          <w:p w14:paraId="086699ED" w14:textId="77777777" w:rsidR="00620D69" w:rsidRDefault="0025401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382 69 028 081</w:t>
            </w:r>
          </w:p>
        </w:tc>
      </w:tr>
      <w:tr w:rsidR="00620D69" w14:paraId="5E34291B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0098F75" w14:textId="77777777" w:rsidR="00620D69" w:rsidRPr="00D874EC" w:rsidRDefault="00620D69">
            <w:pPr>
              <w:pStyle w:val="CVHeading3"/>
              <w:snapToGrid w:val="0"/>
              <w:rPr>
                <w:rFonts w:ascii="Georgia" w:hAnsi="Georgia"/>
                <w:b/>
                <w:lang w:val="sl-SI"/>
              </w:rPr>
            </w:pPr>
            <w:r w:rsidRPr="00D874EC">
              <w:rPr>
                <w:rFonts w:ascii="Georgia" w:hAnsi="Georgia"/>
                <w:b/>
                <w:lang w:val="sl-SI"/>
              </w:rPr>
              <w:t>E-mail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9D15199" w14:textId="77777777" w:rsidR="00620D69" w:rsidRPr="00254010" w:rsidRDefault="00254010">
            <w:pPr>
              <w:pStyle w:val="CVNormal"/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mirkofustic@t-com.me</w:t>
            </w:r>
          </w:p>
        </w:tc>
      </w:tr>
      <w:tr w:rsidR="00620D69" w14:paraId="49275317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219D870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490FC2F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620D69" w14:paraId="27DB50F3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04AB8628" w14:textId="77777777" w:rsidR="00620D69" w:rsidRDefault="00620D69">
            <w:pPr>
              <w:pStyle w:val="CVHeading3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Nacionalnost</w:t>
            </w:r>
          </w:p>
          <w:p w14:paraId="4346561E" w14:textId="77777777" w:rsidR="00254010" w:rsidRPr="00D874EC" w:rsidRDefault="00254010" w:rsidP="00254010">
            <w:pPr>
              <w:pStyle w:val="CVHeading3"/>
              <w:rPr>
                <w:b/>
                <w:lang w:val="sr-Latn-CS"/>
              </w:rPr>
            </w:pPr>
            <w:r w:rsidRPr="00D874EC">
              <w:rPr>
                <w:b/>
                <w:lang w:val="sl-SI"/>
              </w:rPr>
              <w:t>Nationalit</w:t>
            </w:r>
            <w:r w:rsidRPr="00D874EC">
              <w:rPr>
                <w:b/>
                <w:lang w:val="sr-Latn-CS"/>
              </w:rPr>
              <w:t>y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C628F77" w14:textId="77777777" w:rsidR="00620D69" w:rsidRDefault="00254010">
            <w:pPr>
              <w:pStyle w:val="CVNormal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Crnogorska</w:t>
            </w:r>
          </w:p>
          <w:p w14:paraId="6C26CEE0" w14:textId="77777777" w:rsidR="00254010" w:rsidRPr="00254010" w:rsidRDefault="00254010" w:rsidP="00254010">
            <w:pPr>
              <w:pStyle w:val="CVNormal"/>
              <w:rPr>
                <w:lang w:val="sl-SI"/>
              </w:rPr>
            </w:pPr>
            <w:r>
              <w:rPr>
                <w:lang w:val="sl-SI"/>
              </w:rPr>
              <w:t>Montenegro</w:t>
            </w:r>
          </w:p>
        </w:tc>
      </w:tr>
      <w:tr w:rsidR="00620D69" w14:paraId="5F9DAE25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3BD5192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0EF18F8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620D69" w14:paraId="407D19ED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3F2EA94B" w14:textId="77777777" w:rsidR="00620D69" w:rsidRDefault="00620D69">
            <w:pPr>
              <w:pStyle w:val="CVHeading3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Datum rođenja</w:t>
            </w:r>
          </w:p>
          <w:p w14:paraId="7C2172A4" w14:textId="77777777" w:rsidR="00254010" w:rsidRPr="00D874EC" w:rsidRDefault="00254010" w:rsidP="00254010">
            <w:pPr>
              <w:pStyle w:val="CVHeading3"/>
              <w:rPr>
                <w:b/>
                <w:lang w:val="sl-SI"/>
              </w:rPr>
            </w:pPr>
            <w:r w:rsidRPr="00D874EC">
              <w:rPr>
                <w:b/>
                <w:lang w:val="sl-SI"/>
              </w:rPr>
              <w:t>Date of birth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A37F9F6" w14:textId="77777777" w:rsidR="00620D69" w:rsidRDefault="00254010">
            <w:pPr>
              <w:pStyle w:val="CVNormal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03rd  June, 1958.</w:t>
            </w:r>
          </w:p>
        </w:tc>
      </w:tr>
      <w:tr w:rsidR="00620D69" w14:paraId="2A1B0F29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A585E7C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B2D762A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620D69" w14:paraId="0781F6BE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B2172EE" w14:textId="77777777" w:rsidR="00620D69" w:rsidRDefault="00620D69">
            <w:pPr>
              <w:pStyle w:val="CVHeading3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Pol</w:t>
            </w:r>
          </w:p>
          <w:p w14:paraId="7D4308E5" w14:textId="77777777" w:rsidR="00D874EC" w:rsidRPr="00D874EC" w:rsidRDefault="00D874EC" w:rsidP="00D874EC">
            <w:pPr>
              <w:pStyle w:val="CVHeading3"/>
              <w:rPr>
                <w:b/>
                <w:lang w:val="sl-SI"/>
              </w:rPr>
            </w:pPr>
            <w:r w:rsidRPr="00D874EC">
              <w:rPr>
                <w:b/>
                <w:lang w:val="sl-SI"/>
              </w:rPr>
              <w:t>Gender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FB943E3" w14:textId="77777777" w:rsidR="00620D69" w:rsidRDefault="00D874EC">
            <w:pPr>
              <w:pStyle w:val="CVNormal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Muški</w:t>
            </w:r>
          </w:p>
          <w:p w14:paraId="516E1755" w14:textId="77777777" w:rsidR="00D874EC" w:rsidRPr="00D874EC" w:rsidRDefault="00D874EC" w:rsidP="00D874EC">
            <w:pPr>
              <w:pStyle w:val="CVNormal"/>
              <w:rPr>
                <w:lang w:val="sl-SI"/>
              </w:rPr>
            </w:pPr>
            <w:r>
              <w:rPr>
                <w:lang w:val="sl-SI"/>
              </w:rPr>
              <w:t>Male</w:t>
            </w:r>
          </w:p>
        </w:tc>
      </w:tr>
      <w:tr w:rsidR="00620D69" w14:paraId="382FB1C8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FE388DA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705E504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620D69" w14:paraId="02A004F8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8C40BB8" w14:textId="4386A33B" w:rsidR="00620D69" w:rsidRDefault="00620D69">
            <w:pPr>
              <w:pStyle w:val="CVHeading1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Trenutna pozicija zanimanje</w:t>
            </w:r>
          </w:p>
          <w:p w14:paraId="2CF5A395" w14:textId="4DA81050" w:rsidR="002F015C" w:rsidRDefault="00D874EC" w:rsidP="00D874EC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    </w:t>
            </w:r>
            <w:r w:rsidR="002F015C">
              <w:rPr>
                <w:b/>
                <w:lang w:val="sl-SI"/>
              </w:rPr>
              <w:t xml:space="preserve">                   </w:t>
            </w:r>
            <w:r w:rsidRPr="00D874EC">
              <w:rPr>
                <w:b/>
                <w:lang w:val="sl-SI"/>
              </w:rPr>
              <w:t xml:space="preserve">Current position </w:t>
            </w:r>
          </w:p>
          <w:p w14:paraId="34023EF4" w14:textId="53F3E27A" w:rsidR="00D874EC" w:rsidRPr="00D874EC" w:rsidRDefault="002F015C" w:rsidP="00D874EC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                    </w:t>
            </w:r>
            <w:r w:rsidR="00D874EC" w:rsidRPr="00D874EC">
              <w:rPr>
                <w:b/>
                <w:lang w:val="sl-SI"/>
              </w:rPr>
              <w:t>Proffesion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53831DD" w14:textId="559159D8" w:rsidR="007A585D" w:rsidRDefault="007A585D">
            <w:pPr>
              <w:pStyle w:val="CVMedium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Lučki kapetan</w:t>
            </w:r>
            <w:r w:rsidR="00D874EC">
              <w:rPr>
                <w:rFonts w:ascii="Georgia" w:hAnsi="Georgia"/>
                <w:lang w:val="sl-SI"/>
              </w:rPr>
              <w:t xml:space="preserve"> u Lučkoj kapetani</w:t>
            </w:r>
            <w:r>
              <w:rPr>
                <w:rFonts w:ascii="Georgia" w:hAnsi="Georgia"/>
                <w:lang w:val="sl-SI"/>
              </w:rPr>
              <w:t xml:space="preserve"> Kotor</w:t>
            </w:r>
            <w:r w:rsidR="002F015C">
              <w:rPr>
                <w:rFonts w:ascii="Georgia" w:hAnsi="Georgia"/>
                <w:lang w:val="sl-SI"/>
              </w:rPr>
              <w:t xml:space="preserve"> – od 01.02.2024</w:t>
            </w:r>
            <w:r w:rsidR="00D874EC">
              <w:rPr>
                <w:rFonts w:ascii="Georgia" w:hAnsi="Georgia"/>
                <w:lang w:val="sl-SI"/>
              </w:rPr>
              <w:t xml:space="preserve"> </w:t>
            </w:r>
          </w:p>
          <w:p w14:paraId="5535D774" w14:textId="3705ADB2" w:rsidR="00620D69" w:rsidRDefault="00D874EC">
            <w:pPr>
              <w:pStyle w:val="CVMedium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Pomorac-Zapovjednik broda</w:t>
            </w:r>
          </w:p>
          <w:p w14:paraId="1CFC9C2E" w14:textId="6A013DFB" w:rsidR="002F015C" w:rsidRDefault="00D874EC" w:rsidP="00D874EC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</w:t>
            </w:r>
            <w:r w:rsidR="007A585D">
              <w:rPr>
                <w:b/>
                <w:lang w:val="sl-SI"/>
              </w:rPr>
              <w:t>Harbour Master</w:t>
            </w:r>
            <w:r w:rsidRPr="00D874EC">
              <w:rPr>
                <w:b/>
                <w:lang w:val="sl-SI"/>
              </w:rPr>
              <w:t xml:space="preserve"> in Harbour Master's Office – </w:t>
            </w:r>
            <w:r w:rsidR="007A585D">
              <w:rPr>
                <w:b/>
                <w:lang w:val="sl-SI"/>
              </w:rPr>
              <w:t>Kotor</w:t>
            </w:r>
            <w:r w:rsidRPr="00D874EC">
              <w:rPr>
                <w:b/>
                <w:lang w:val="sl-SI"/>
              </w:rPr>
              <w:t>, Montenegro</w:t>
            </w:r>
            <w:r w:rsidR="002F015C">
              <w:rPr>
                <w:b/>
                <w:lang w:val="sl-SI"/>
              </w:rPr>
              <w:t xml:space="preserve"> – from 01.02.2024.</w:t>
            </w:r>
          </w:p>
          <w:p w14:paraId="0D975B8E" w14:textId="5813B578" w:rsidR="00D874EC" w:rsidRPr="00D874EC" w:rsidRDefault="002F015C" w:rsidP="00D874EC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</w:t>
            </w:r>
            <w:r w:rsidR="00D874EC">
              <w:rPr>
                <w:b/>
                <w:lang w:val="sl-SI"/>
              </w:rPr>
              <w:t>Master Mariner</w:t>
            </w:r>
          </w:p>
        </w:tc>
      </w:tr>
      <w:tr w:rsidR="00620D69" w14:paraId="1614B721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FEB6247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42622E0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324FE1" w14:paraId="3D103C9D" w14:textId="77777777">
        <w:trPr>
          <w:cantSplit/>
        </w:trPr>
        <w:tc>
          <w:tcPr>
            <w:tcW w:w="10772" w:type="dxa"/>
            <w:gridSpan w:val="4"/>
            <w:tcBorders>
              <w:bottom w:val="single" w:sz="1" w:space="0" w:color="000000"/>
            </w:tcBorders>
          </w:tcPr>
          <w:p w14:paraId="33C238F7" w14:textId="77777777" w:rsidR="00324FE1" w:rsidRPr="00324FE1" w:rsidRDefault="00324FE1" w:rsidP="00324FE1">
            <w:pPr>
              <w:pStyle w:val="CVNormal-FirstLine"/>
              <w:snapToGrid w:val="0"/>
              <w:jc w:val="center"/>
              <w:rPr>
                <w:rFonts w:ascii="Georgia" w:hAnsi="Georgia"/>
                <w:b/>
                <w:sz w:val="28"/>
                <w:szCs w:val="28"/>
                <w:lang w:val="sl-SI"/>
              </w:rPr>
            </w:pPr>
            <w:r w:rsidRPr="00324FE1">
              <w:rPr>
                <w:rFonts w:ascii="Georgia" w:hAnsi="Georgia"/>
                <w:b/>
                <w:sz w:val="28"/>
                <w:szCs w:val="28"/>
                <w:lang w:val="sl-SI"/>
              </w:rPr>
              <w:t>Radno iskustvo</w:t>
            </w:r>
            <w:r w:rsidR="00D874EC">
              <w:rPr>
                <w:rFonts w:ascii="Georgia" w:hAnsi="Georgia"/>
                <w:b/>
                <w:sz w:val="28"/>
                <w:szCs w:val="28"/>
                <w:lang w:val="sl-SI"/>
              </w:rPr>
              <w:t xml:space="preserve"> – Work experience</w:t>
            </w:r>
          </w:p>
        </w:tc>
      </w:tr>
      <w:tr w:rsidR="00620D69" w14:paraId="66B3CA82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32F2278E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EE4483B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620D69" w14:paraId="424E063E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A6CDD95" w14:textId="77777777" w:rsidR="00620D69" w:rsidRDefault="007C748F">
            <w:pPr>
              <w:pStyle w:val="CVHeading3-FirstLine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Period (od-do)</w:t>
            </w:r>
          </w:p>
          <w:p w14:paraId="5D7D565F" w14:textId="77777777" w:rsidR="007C748F" w:rsidRPr="007C748F" w:rsidRDefault="007C748F" w:rsidP="007C748F">
            <w:pPr>
              <w:pStyle w:val="CVHeading3"/>
              <w:rPr>
                <w:b/>
                <w:lang w:val="sl-SI"/>
              </w:rPr>
            </w:pPr>
            <w:r w:rsidRPr="007C748F">
              <w:rPr>
                <w:b/>
                <w:lang w:val="sl-SI"/>
              </w:rPr>
              <w:t>Period (from-to)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C677206" w14:textId="77777777" w:rsidR="0099752E" w:rsidRPr="00204FD0" w:rsidRDefault="0099752E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204FD0">
              <w:rPr>
                <w:rFonts w:ascii="Georgia" w:hAnsi="Georgia"/>
                <w:b/>
                <w:lang w:val="sl-SI"/>
              </w:rPr>
              <w:t>Od 01.07.1982 do 31.08.1983</w:t>
            </w:r>
          </w:p>
          <w:p w14:paraId="178E1F28" w14:textId="77777777" w:rsidR="00620D69" w:rsidRDefault="00BA334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 w:rsidRPr="00204FD0">
              <w:rPr>
                <w:rFonts w:ascii="Georgia" w:hAnsi="Georgia"/>
                <w:b/>
                <w:lang w:val="sl-SI"/>
              </w:rPr>
              <w:t xml:space="preserve">From </w:t>
            </w:r>
            <w:r w:rsidR="0099752E" w:rsidRPr="00204FD0">
              <w:rPr>
                <w:rFonts w:ascii="Georgia" w:hAnsi="Georgia"/>
                <w:b/>
                <w:lang w:val="sl-SI"/>
              </w:rPr>
              <w:t xml:space="preserve">01st </w:t>
            </w:r>
            <w:r w:rsidRPr="00204FD0">
              <w:rPr>
                <w:rFonts w:ascii="Georgia" w:hAnsi="Georgia"/>
                <w:b/>
                <w:lang w:val="sl-SI"/>
              </w:rPr>
              <w:t>July 1982</w:t>
            </w:r>
            <w:r w:rsidR="0099752E" w:rsidRPr="00204FD0">
              <w:rPr>
                <w:rFonts w:ascii="Georgia" w:hAnsi="Georgia"/>
                <w:b/>
                <w:lang w:val="sl-SI"/>
              </w:rPr>
              <w:t xml:space="preserve"> to 31st August 1983</w:t>
            </w:r>
            <w:r>
              <w:rPr>
                <w:rFonts w:ascii="Georgia" w:hAnsi="Georgia"/>
                <w:lang w:val="sl-SI"/>
              </w:rPr>
              <w:t xml:space="preserve"> </w:t>
            </w:r>
          </w:p>
        </w:tc>
      </w:tr>
      <w:tr w:rsidR="00620D69" w14:paraId="14B15C57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65241A7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Zanimanje ili pozicija</w:t>
            </w:r>
          </w:p>
          <w:p w14:paraId="5CAD884C" w14:textId="77777777" w:rsidR="007C748F" w:rsidRPr="007C748F" w:rsidRDefault="007C748F" w:rsidP="007C748F">
            <w:pPr>
              <w:rPr>
                <w:b/>
                <w:lang w:val="sl-SI"/>
              </w:rPr>
            </w:pPr>
            <w:r w:rsidRPr="007C748F">
              <w:rPr>
                <w:b/>
                <w:lang w:val="sl-SI"/>
              </w:rPr>
              <w:t xml:space="preserve">                       </w:t>
            </w:r>
            <w:r>
              <w:rPr>
                <w:b/>
                <w:lang w:val="sl-SI"/>
              </w:rPr>
              <w:t xml:space="preserve">     </w:t>
            </w:r>
            <w:r w:rsidRPr="007C748F">
              <w:rPr>
                <w:b/>
                <w:lang w:val="sl-SI"/>
              </w:rPr>
              <w:t>Proffesion or position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852A347" w14:textId="77777777" w:rsidR="00620D69" w:rsidRDefault="0099752E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Šef računovodstva u SIZ-u društvenih djelatnosti</w:t>
            </w:r>
          </w:p>
          <w:p w14:paraId="654EA233" w14:textId="77777777" w:rsidR="0099752E" w:rsidRDefault="0099752E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Chief accountmant in the Community of social activities</w:t>
            </w:r>
          </w:p>
        </w:tc>
      </w:tr>
      <w:tr w:rsidR="00620D69" w14:paraId="0A0C79DB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733038F7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Glavne aktivnosti i odgovornosti</w:t>
            </w:r>
          </w:p>
          <w:p w14:paraId="1C0640E3" w14:textId="77777777" w:rsidR="007C748F" w:rsidRPr="007C748F" w:rsidRDefault="007C748F" w:rsidP="007C748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</w:t>
            </w:r>
            <w:r w:rsidRPr="007C748F">
              <w:rPr>
                <w:b/>
                <w:lang w:val="sl-SI"/>
              </w:rPr>
              <w:t>Main activities and responsabilities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6F40055" w14:textId="77777777" w:rsidR="00620D69" w:rsidRDefault="0099752E">
            <w:pPr>
              <w:pStyle w:val="CVNormal"/>
              <w:snapToGrid w:val="0"/>
              <w:jc w:val="both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Knjigovodstveno-računovodstveni poslovi</w:t>
            </w:r>
          </w:p>
          <w:p w14:paraId="49BD9BBD" w14:textId="77777777" w:rsidR="0099752E" w:rsidRDefault="0099752E">
            <w:pPr>
              <w:pStyle w:val="CVNormal"/>
              <w:snapToGrid w:val="0"/>
              <w:jc w:val="both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Accounting jobs</w:t>
            </w:r>
          </w:p>
        </w:tc>
      </w:tr>
      <w:tr w:rsidR="00620D69" w14:paraId="0DD28A91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BAB7205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Ime i adresa poslodavca</w:t>
            </w:r>
          </w:p>
          <w:p w14:paraId="1B41EAC8" w14:textId="77777777" w:rsidR="007C748F" w:rsidRPr="007C748F" w:rsidRDefault="007C748F" w:rsidP="007C748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</w:t>
            </w:r>
            <w:r w:rsidRPr="007C748F">
              <w:rPr>
                <w:b/>
                <w:lang w:val="sl-SI"/>
              </w:rPr>
              <w:t>Name and address of employer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AD8C0A4" w14:textId="77777777" w:rsidR="00620D69" w:rsidRDefault="0099752E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SIZ društvenih djelatnosti (Socijalne i dječje zaštite, kulture, fizičke kulture i nauke)</w:t>
            </w:r>
          </w:p>
          <w:p w14:paraId="78632014" w14:textId="77777777" w:rsidR="0099752E" w:rsidRDefault="0099752E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Community of social services</w:t>
            </w:r>
          </w:p>
        </w:tc>
      </w:tr>
      <w:tr w:rsidR="00620D69" w14:paraId="4A92CC33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11A9459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Vrsta posla ili sektor</w:t>
            </w:r>
          </w:p>
          <w:p w14:paraId="53B9F299" w14:textId="77777777" w:rsidR="00F12D79" w:rsidRPr="00F12D79" w:rsidRDefault="00F12D79" w:rsidP="00F12D7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            </w:t>
            </w:r>
            <w:r w:rsidRPr="00F12D79">
              <w:rPr>
                <w:b/>
                <w:lang w:val="sl-SI"/>
              </w:rPr>
              <w:t>Type of work or sector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F9CB060" w14:textId="77777777" w:rsidR="00620D69" w:rsidRDefault="0099752E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Šef računovodstva-završni i periodični odbračuni u SIZ-u i Radnoj zajednici</w:t>
            </w:r>
          </w:p>
          <w:p w14:paraId="59270FB7" w14:textId="77777777" w:rsidR="00204FD0" w:rsidRDefault="00204FD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Accounting jobs</w:t>
            </w:r>
          </w:p>
        </w:tc>
      </w:tr>
      <w:tr w:rsidR="00E84B8E" w14:paraId="4187DD60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7CB0AFDE" w14:textId="77777777" w:rsidR="00E84B8E" w:rsidRDefault="00E84B8E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157D4B5" w14:textId="77777777" w:rsidR="00E84B8E" w:rsidRDefault="00E84B8E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620D69" w14:paraId="760D3860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4447981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sz w:val="4"/>
                <w:szCs w:val="4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1F6043C" w14:textId="77777777" w:rsidR="00620D69" w:rsidRDefault="00620D69">
            <w:pPr>
              <w:pStyle w:val="CVNormal"/>
              <w:snapToGrid w:val="0"/>
              <w:rPr>
                <w:rFonts w:ascii="Georgia" w:hAnsi="Georgia"/>
                <w:sz w:val="4"/>
                <w:szCs w:val="4"/>
                <w:lang w:val="sl-SI"/>
              </w:rPr>
            </w:pPr>
          </w:p>
        </w:tc>
      </w:tr>
      <w:tr w:rsidR="00620D69" w14:paraId="79EA3E0B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7438BF1F" w14:textId="77777777" w:rsidR="00620D69" w:rsidRDefault="00620D69">
            <w:pPr>
              <w:pStyle w:val="CVHeading3-FirstLine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Period (od-do)</w:t>
            </w:r>
          </w:p>
          <w:p w14:paraId="4008F907" w14:textId="77777777" w:rsidR="00F12D79" w:rsidRPr="00F12D79" w:rsidRDefault="00F12D79" w:rsidP="00F12D79">
            <w:pPr>
              <w:pStyle w:val="CVHeading3"/>
              <w:rPr>
                <w:lang w:val="sl-SI"/>
              </w:rPr>
            </w:pPr>
            <w:r w:rsidRPr="007C748F">
              <w:rPr>
                <w:b/>
                <w:lang w:val="sl-SI"/>
              </w:rPr>
              <w:t>Period (from-to)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346699F" w14:textId="77777777" w:rsidR="00204FD0" w:rsidRPr="00204FD0" w:rsidRDefault="00204FD0" w:rsidP="00204FD0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>
              <w:rPr>
                <w:rFonts w:ascii="Georgia" w:hAnsi="Georgia"/>
                <w:b/>
                <w:lang w:val="sl-SI"/>
              </w:rPr>
              <w:t>Od 23.11.1983 do 02.05.1995</w:t>
            </w:r>
          </w:p>
          <w:p w14:paraId="2F4EB7B4" w14:textId="77777777" w:rsidR="00620D69" w:rsidRDefault="00204FD0" w:rsidP="00204FD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 w:rsidRPr="00204FD0">
              <w:rPr>
                <w:rFonts w:ascii="Georgia" w:hAnsi="Georgia"/>
                <w:b/>
                <w:lang w:val="sl-SI"/>
              </w:rPr>
              <w:t xml:space="preserve">From </w:t>
            </w:r>
            <w:r>
              <w:rPr>
                <w:rFonts w:ascii="Georgia" w:hAnsi="Georgia"/>
                <w:b/>
                <w:lang w:val="sl-SI"/>
              </w:rPr>
              <w:t>23rd</w:t>
            </w:r>
            <w:r w:rsidRPr="00204FD0">
              <w:rPr>
                <w:rFonts w:ascii="Georgia" w:hAnsi="Georgia"/>
                <w:b/>
                <w:lang w:val="sl-SI"/>
              </w:rPr>
              <w:t xml:space="preserve"> </w:t>
            </w:r>
            <w:r>
              <w:rPr>
                <w:rFonts w:ascii="Georgia" w:hAnsi="Georgia"/>
                <w:b/>
                <w:lang w:val="sl-SI"/>
              </w:rPr>
              <w:t>November 1983 to 02nd May</w:t>
            </w:r>
            <w:r w:rsidRPr="00204FD0">
              <w:rPr>
                <w:rFonts w:ascii="Georgia" w:hAnsi="Georgia"/>
                <w:b/>
                <w:lang w:val="sl-SI"/>
              </w:rPr>
              <w:t xml:space="preserve"> 19</w:t>
            </w:r>
            <w:r>
              <w:rPr>
                <w:rFonts w:ascii="Georgia" w:hAnsi="Georgia"/>
                <w:b/>
                <w:lang w:val="sl-SI"/>
              </w:rPr>
              <w:t>95</w:t>
            </w:r>
          </w:p>
        </w:tc>
      </w:tr>
      <w:tr w:rsidR="00620D69" w14:paraId="6423E23D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A5B1B0B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Zanimanje ili pozicija</w:t>
            </w:r>
          </w:p>
          <w:p w14:paraId="04292FF8" w14:textId="77777777" w:rsidR="00F12D79" w:rsidRPr="00F12D79" w:rsidRDefault="00F12D79" w:rsidP="00F12D79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</w:t>
            </w:r>
            <w:r w:rsidRPr="007C748F">
              <w:rPr>
                <w:b/>
                <w:lang w:val="sl-SI"/>
              </w:rPr>
              <w:t>Proffesion or position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B21EEB2" w14:textId="77777777" w:rsidR="00620D69" w:rsidRDefault="006760E8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Inženjer pomorsko-nautičke struke</w:t>
            </w:r>
          </w:p>
          <w:p w14:paraId="1FCF05F2" w14:textId="77777777" w:rsidR="00204FD0" w:rsidRDefault="006760E8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 xml:space="preserve">Engineer of maritime nautical profession </w:t>
            </w:r>
          </w:p>
        </w:tc>
      </w:tr>
      <w:tr w:rsidR="00620D69" w14:paraId="0370F42E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FAB2962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Glavne aktivnosti i odgovornosti</w:t>
            </w:r>
          </w:p>
          <w:p w14:paraId="745F6BAA" w14:textId="77777777" w:rsidR="00F12D79" w:rsidRPr="00F12D79" w:rsidRDefault="00F12D79" w:rsidP="00F12D79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</w:t>
            </w:r>
            <w:r w:rsidRPr="007C748F">
              <w:rPr>
                <w:b/>
                <w:lang w:val="sl-SI"/>
              </w:rPr>
              <w:t>Main activities and responsabilities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BB25B83" w14:textId="77777777" w:rsidR="006760E8" w:rsidRDefault="006760E8" w:rsidP="006760E8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Kadet, III oficir palube, II oficir palube,I oficir palube i Zapovjednik broda</w:t>
            </w:r>
          </w:p>
          <w:p w14:paraId="546D62B7" w14:textId="77777777" w:rsidR="00620D69" w:rsidRPr="006760E8" w:rsidRDefault="006760E8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6760E8">
              <w:rPr>
                <w:rFonts w:ascii="Georgia" w:hAnsi="Georgia"/>
                <w:b/>
                <w:lang w:val="sl-SI"/>
              </w:rPr>
              <w:t>Cadet, 3rd officer, 2nd officer, Chief mate and Master of the vessel</w:t>
            </w:r>
          </w:p>
        </w:tc>
      </w:tr>
      <w:tr w:rsidR="00620D69" w14:paraId="2D31FAFF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F543931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Ime i adresa poslodavca</w:t>
            </w:r>
          </w:p>
          <w:p w14:paraId="7D22D447" w14:textId="77777777" w:rsidR="00F12D79" w:rsidRPr="00F12D79" w:rsidRDefault="00F12D79" w:rsidP="00F12D79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</w:t>
            </w:r>
            <w:r w:rsidRPr="007C748F">
              <w:rPr>
                <w:b/>
                <w:lang w:val="sl-SI"/>
              </w:rPr>
              <w:t>Name and address of employer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36B2EF" w14:textId="77777777" w:rsidR="00620D69" w:rsidRDefault="006760E8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Prekookeanska plovidba – Bar</w:t>
            </w:r>
          </w:p>
          <w:p w14:paraId="197B6081" w14:textId="77777777" w:rsidR="006760E8" w:rsidRDefault="006760E8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Overseas navigation Company - Bar</w:t>
            </w:r>
          </w:p>
        </w:tc>
      </w:tr>
      <w:tr w:rsidR="00620D69" w14:paraId="2558B8FB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7176E313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Vrsta posla ili sektor</w:t>
            </w:r>
          </w:p>
          <w:p w14:paraId="78F232F4" w14:textId="77777777" w:rsidR="00F12D79" w:rsidRPr="00F12D79" w:rsidRDefault="00672C39" w:rsidP="00F12D79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</w:t>
            </w:r>
            <w:r w:rsidRPr="00F12D79">
              <w:rPr>
                <w:b/>
                <w:lang w:val="sl-SI"/>
              </w:rPr>
              <w:t>Type of work or sector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E99BFEF" w14:textId="77777777" w:rsidR="00620D69" w:rsidRDefault="006760E8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Plovidba na brodovima u gore pomenutim zvanjima</w:t>
            </w:r>
          </w:p>
          <w:p w14:paraId="6B65396B" w14:textId="77777777" w:rsidR="006760E8" w:rsidRDefault="006760E8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Sailing on ships in the abovementioned tittles</w:t>
            </w:r>
          </w:p>
        </w:tc>
      </w:tr>
      <w:tr w:rsidR="00036E04" w14:paraId="0111E614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57BD3971" w14:textId="77777777" w:rsidR="00036E04" w:rsidRDefault="00036E04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151901A" w14:textId="77777777" w:rsidR="00036E04" w:rsidRDefault="00036E04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620D69" w14:paraId="66AF4C01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6B43C53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sz w:val="4"/>
                <w:szCs w:val="4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B7AF253" w14:textId="77777777" w:rsidR="00620D69" w:rsidRDefault="00620D69">
            <w:pPr>
              <w:pStyle w:val="CVNormal"/>
              <w:snapToGrid w:val="0"/>
              <w:rPr>
                <w:rFonts w:ascii="Georgia" w:hAnsi="Georgia"/>
                <w:sz w:val="4"/>
                <w:szCs w:val="4"/>
                <w:lang w:val="sl-SI"/>
              </w:rPr>
            </w:pPr>
          </w:p>
        </w:tc>
      </w:tr>
      <w:tr w:rsidR="00620D69" w14:paraId="13B8CE5B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E03AF88" w14:textId="77777777" w:rsidR="00F12D79" w:rsidRDefault="00620D69" w:rsidP="00F12D79">
            <w:pPr>
              <w:pStyle w:val="CVHeading3-FirstLine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Period (od-do)</w:t>
            </w:r>
          </w:p>
          <w:p w14:paraId="1E71E733" w14:textId="77777777" w:rsidR="00F12D79" w:rsidRPr="00F12D79" w:rsidRDefault="00F12D79" w:rsidP="00F12D79">
            <w:pPr>
              <w:pStyle w:val="CVHeading3"/>
              <w:rPr>
                <w:lang w:val="sl-SI"/>
              </w:rPr>
            </w:pPr>
            <w:r w:rsidRPr="007C748F">
              <w:rPr>
                <w:b/>
                <w:lang w:val="sl-SI"/>
              </w:rPr>
              <w:t>Period (from-to)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2BF4D7F" w14:textId="7BD59F00" w:rsidR="00204FD0" w:rsidRPr="00204FD0" w:rsidRDefault="00F0232F" w:rsidP="00204FD0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>
              <w:rPr>
                <w:rFonts w:ascii="Georgia" w:hAnsi="Georgia"/>
                <w:b/>
                <w:lang w:val="sl-SI"/>
              </w:rPr>
              <w:t xml:space="preserve">Od 03.05.1995 do </w:t>
            </w:r>
            <w:r w:rsidR="002F015C">
              <w:rPr>
                <w:rFonts w:ascii="Georgia" w:hAnsi="Georgia"/>
                <w:b/>
                <w:lang w:val="sl-SI"/>
              </w:rPr>
              <w:t>01.02.2024.</w:t>
            </w:r>
          </w:p>
          <w:p w14:paraId="500CBCEE" w14:textId="2DAE32D4" w:rsidR="00620D69" w:rsidRDefault="00F0232F" w:rsidP="00204FD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b/>
                <w:lang w:val="sl-SI"/>
              </w:rPr>
              <w:t>Since 03rd</w:t>
            </w:r>
            <w:r w:rsidR="00204FD0" w:rsidRPr="00204FD0">
              <w:rPr>
                <w:rFonts w:ascii="Georgia" w:hAnsi="Georgia"/>
                <w:b/>
                <w:lang w:val="sl-SI"/>
              </w:rPr>
              <w:t xml:space="preserve"> </w:t>
            </w:r>
            <w:r>
              <w:rPr>
                <w:rFonts w:ascii="Georgia" w:hAnsi="Georgia"/>
                <w:b/>
                <w:lang w:val="sl-SI"/>
              </w:rPr>
              <w:t>May 1995</w:t>
            </w:r>
            <w:r w:rsidR="00204FD0" w:rsidRPr="00204FD0">
              <w:rPr>
                <w:rFonts w:ascii="Georgia" w:hAnsi="Georgia"/>
                <w:b/>
                <w:lang w:val="sl-SI"/>
              </w:rPr>
              <w:t xml:space="preserve"> t</w:t>
            </w:r>
            <w:r w:rsidR="009073BA">
              <w:rPr>
                <w:rFonts w:ascii="Georgia" w:hAnsi="Georgia"/>
                <w:b/>
                <w:lang w:val="sl-SI"/>
              </w:rPr>
              <w:t xml:space="preserve">ill </w:t>
            </w:r>
            <w:r w:rsidR="002F015C">
              <w:rPr>
                <w:rFonts w:ascii="Georgia" w:hAnsi="Georgia"/>
                <w:b/>
                <w:lang w:val="sl-SI"/>
              </w:rPr>
              <w:t>01.02.2024</w:t>
            </w:r>
            <w:r>
              <w:rPr>
                <w:rFonts w:ascii="Georgia" w:hAnsi="Georgia"/>
                <w:b/>
                <w:lang w:val="sl-SI"/>
              </w:rPr>
              <w:t xml:space="preserve"> </w:t>
            </w:r>
          </w:p>
        </w:tc>
      </w:tr>
      <w:tr w:rsidR="00620D69" w14:paraId="1F664C77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33D12F02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Zanimanje ili pozicija</w:t>
            </w:r>
          </w:p>
          <w:p w14:paraId="7B05312C" w14:textId="77777777" w:rsidR="00F12D79" w:rsidRPr="00F12D79" w:rsidRDefault="00F12D79" w:rsidP="00F12D79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</w:t>
            </w:r>
            <w:r w:rsidRPr="007C748F">
              <w:rPr>
                <w:b/>
                <w:lang w:val="sl-SI"/>
              </w:rPr>
              <w:t>Proffesion or position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13C4FD6" w14:textId="77777777" w:rsidR="00620D69" w:rsidRDefault="00F0232F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 xml:space="preserve">Inspektor I za sigurnost plovidbe ili Glavni inspektor za sigurnost plovidbe </w:t>
            </w:r>
          </w:p>
          <w:p w14:paraId="51CF791E" w14:textId="77777777" w:rsidR="00F0232F" w:rsidRPr="00F0232F" w:rsidRDefault="00F0232F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F0232F">
              <w:rPr>
                <w:rFonts w:ascii="Georgia" w:hAnsi="Georgia"/>
                <w:b/>
                <w:lang w:val="sl-SI"/>
              </w:rPr>
              <w:t>PSCO or Principal PSCO in Harbour Master's Office Bar, Montenegro</w:t>
            </w:r>
          </w:p>
        </w:tc>
      </w:tr>
      <w:tr w:rsidR="00620D69" w14:paraId="499283BA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32903F88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Glavne aktivnosti i odgovornosti</w:t>
            </w:r>
          </w:p>
          <w:p w14:paraId="62E21720" w14:textId="77777777" w:rsidR="00F12D79" w:rsidRPr="00F12D79" w:rsidRDefault="00F12D79" w:rsidP="00F12D79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</w:t>
            </w:r>
            <w:r w:rsidRPr="007C748F">
              <w:rPr>
                <w:b/>
                <w:lang w:val="sl-SI"/>
              </w:rPr>
              <w:t>Main activities and responsabilities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69E14D9" w14:textId="77777777" w:rsidR="00620D69" w:rsidRDefault="00F0232F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Inspekcijski nadzor nad plovnim objektima na području Lučke kapetanije Bar</w:t>
            </w:r>
            <w:r w:rsidRPr="00F0232F">
              <w:rPr>
                <w:rFonts w:ascii="Georgia" w:hAnsi="Georgia"/>
                <w:b/>
                <w:lang w:val="sl-SI"/>
              </w:rPr>
              <w:t xml:space="preserve"> PSCO or Principal PSCO in Harbour Master's Office Bar, Montenegro</w:t>
            </w:r>
          </w:p>
        </w:tc>
      </w:tr>
      <w:tr w:rsidR="00620D69" w14:paraId="1980EDE2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4D44792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Ime i adresa poslodavca</w:t>
            </w:r>
          </w:p>
          <w:p w14:paraId="2ECA6D14" w14:textId="77777777" w:rsidR="00F12D79" w:rsidRPr="00F12D79" w:rsidRDefault="00672C39" w:rsidP="00F12D79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</w:t>
            </w:r>
            <w:r w:rsidRPr="007C748F">
              <w:rPr>
                <w:b/>
                <w:lang w:val="sl-SI"/>
              </w:rPr>
              <w:t>Name and address of employer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6C76538" w14:textId="77777777" w:rsidR="00620D69" w:rsidRDefault="00F0232F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Ministarstvo saobraćaja i pomorstva – Lučka kapetanija Bar</w:t>
            </w:r>
          </w:p>
          <w:p w14:paraId="4A82DDB9" w14:textId="6E47E6E1" w:rsidR="00F0232F" w:rsidRPr="002F015C" w:rsidRDefault="00F0232F">
            <w:pPr>
              <w:pStyle w:val="CVNormal"/>
              <w:snapToGrid w:val="0"/>
              <w:rPr>
                <w:rFonts w:ascii="Georgia" w:hAnsi="Georgia"/>
                <w:b/>
                <w:bCs/>
                <w:lang w:val="sl-SI"/>
              </w:rPr>
            </w:pPr>
            <w:r w:rsidRPr="002F015C">
              <w:rPr>
                <w:rFonts w:ascii="Georgia" w:hAnsi="Georgia"/>
                <w:b/>
                <w:bCs/>
                <w:lang w:val="sl-SI"/>
              </w:rPr>
              <w:t>Ministry of transport and maritime affairs</w:t>
            </w:r>
            <w:r w:rsidR="002F015C">
              <w:rPr>
                <w:rFonts w:ascii="Georgia" w:hAnsi="Georgia"/>
                <w:b/>
                <w:bCs/>
                <w:lang w:val="sl-SI"/>
              </w:rPr>
              <w:t xml:space="preserve">, </w:t>
            </w:r>
            <w:r w:rsidRPr="002F015C">
              <w:rPr>
                <w:rFonts w:ascii="Georgia" w:hAnsi="Georgia"/>
                <w:b/>
                <w:bCs/>
                <w:lang w:val="sl-SI"/>
              </w:rPr>
              <w:t>Harbour Master's Office Bar</w:t>
            </w:r>
          </w:p>
        </w:tc>
      </w:tr>
      <w:tr w:rsidR="00620D69" w14:paraId="1C191965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0232AB41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Vrsta posla ili sektor</w:t>
            </w:r>
          </w:p>
          <w:p w14:paraId="6CE0A045" w14:textId="77777777" w:rsidR="00672C39" w:rsidRPr="00672C39" w:rsidRDefault="00672C39" w:rsidP="00672C39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</w:t>
            </w:r>
            <w:r w:rsidRPr="00F12D79">
              <w:rPr>
                <w:b/>
                <w:lang w:val="sl-SI"/>
              </w:rPr>
              <w:t>Type of work or sector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0717819" w14:textId="77777777" w:rsidR="00620D6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Inspekcijski nadzor nad plovnim objektima na području Lučke kapetanije Bar</w:t>
            </w:r>
            <w:r w:rsidRPr="00F0232F">
              <w:rPr>
                <w:rFonts w:ascii="Georgia" w:hAnsi="Georgia"/>
                <w:b/>
                <w:lang w:val="sl-SI"/>
              </w:rPr>
              <w:t xml:space="preserve"> PSCO or Principal PSCO in Harbour Master's Office Bar, Montenegro</w:t>
            </w:r>
          </w:p>
        </w:tc>
      </w:tr>
      <w:tr w:rsidR="00620D69" w14:paraId="650487AF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09F00805" w14:textId="77777777" w:rsidR="0020608F" w:rsidRDefault="0020608F" w:rsidP="00BA3349">
            <w:pPr>
              <w:pStyle w:val="CVSpacer"/>
              <w:snapToGrid w:val="0"/>
              <w:ind w:left="0"/>
              <w:rPr>
                <w:rFonts w:ascii="Georgia" w:hAnsi="Georgia"/>
                <w:lang w:val="sl-SI"/>
              </w:rPr>
            </w:pPr>
          </w:p>
          <w:p w14:paraId="58705C01" w14:textId="77777777" w:rsidR="0020608F" w:rsidRDefault="0020608F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866CB0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324FE1" w14:paraId="277ECCFE" w14:textId="77777777">
        <w:trPr>
          <w:cantSplit/>
        </w:trPr>
        <w:tc>
          <w:tcPr>
            <w:tcW w:w="10772" w:type="dxa"/>
            <w:gridSpan w:val="4"/>
            <w:tcBorders>
              <w:bottom w:val="single" w:sz="1" w:space="0" w:color="000000"/>
            </w:tcBorders>
          </w:tcPr>
          <w:p w14:paraId="79D6260D" w14:textId="77777777" w:rsidR="00324FE1" w:rsidRPr="00324FE1" w:rsidRDefault="00324FE1" w:rsidP="00324FE1">
            <w:pPr>
              <w:pStyle w:val="CVNormal-FirstLine"/>
              <w:snapToGrid w:val="0"/>
              <w:jc w:val="center"/>
              <w:rPr>
                <w:rFonts w:ascii="Georgia" w:hAnsi="Georgia"/>
                <w:b/>
                <w:sz w:val="28"/>
                <w:szCs w:val="28"/>
                <w:lang w:val="sl-SI"/>
              </w:rPr>
            </w:pPr>
            <w:r w:rsidRPr="00324FE1">
              <w:rPr>
                <w:rFonts w:ascii="Georgia" w:hAnsi="Georgia"/>
                <w:b/>
                <w:sz w:val="28"/>
                <w:szCs w:val="28"/>
                <w:lang w:val="sl-SI"/>
              </w:rPr>
              <w:t>Obrazovanje i obuka</w:t>
            </w:r>
            <w:r w:rsidR="00672C39">
              <w:rPr>
                <w:rFonts w:ascii="Georgia" w:hAnsi="Georgia"/>
                <w:b/>
                <w:sz w:val="28"/>
                <w:szCs w:val="28"/>
                <w:lang w:val="sl-SI"/>
              </w:rPr>
              <w:t xml:space="preserve"> – Education and training</w:t>
            </w:r>
          </w:p>
        </w:tc>
      </w:tr>
      <w:tr w:rsidR="00620D69" w14:paraId="54B598E0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68AE0F3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8E4985A" w14:textId="77777777" w:rsidR="00620D69" w:rsidRDefault="00620D69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620D69" w14:paraId="4F5B96ED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55B69D98" w14:textId="77777777" w:rsidR="00620D69" w:rsidRDefault="00620D69">
            <w:pPr>
              <w:pStyle w:val="CVHeading3-FirstLine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Period (od-do)</w:t>
            </w:r>
          </w:p>
          <w:p w14:paraId="59C8B05A" w14:textId="77777777" w:rsidR="00672C39" w:rsidRPr="00672C39" w:rsidRDefault="00672C39" w:rsidP="00672C39">
            <w:pPr>
              <w:pStyle w:val="CVHeading3"/>
              <w:rPr>
                <w:lang w:val="sl-SI"/>
              </w:rPr>
            </w:pPr>
            <w:r w:rsidRPr="007C748F">
              <w:rPr>
                <w:b/>
                <w:lang w:val="sl-SI"/>
              </w:rPr>
              <w:t>Period (from-to)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3224843" w14:textId="77777777" w:rsidR="00E638E9" w:rsidRPr="009073BA" w:rsidRDefault="00E638E9">
            <w:pPr>
              <w:pStyle w:val="CVNormal"/>
              <w:snapToGrid w:val="0"/>
              <w:jc w:val="both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 xml:space="preserve">1977-1979 </w:t>
            </w:r>
          </w:p>
          <w:p w14:paraId="553AE477" w14:textId="77777777" w:rsidR="00620D69" w:rsidRDefault="00E638E9">
            <w:pPr>
              <w:pStyle w:val="CVNormal"/>
              <w:snapToGrid w:val="0"/>
              <w:jc w:val="both"/>
              <w:rPr>
                <w:rFonts w:ascii="Georgia" w:hAnsi="Georgia"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1977-1979</w:t>
            </w:r>
          </w:p>
        </w:tc>
      </w:tr>
      <w:tr w:rsidR="00620D69" w14:paraId="164F242A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07B9EFF2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Naziv stečene kvalifikacije</w:t>
            </w:r>
          </w:p>
          <w:p w14:paraId="0336D555" w14:textId="77777777" w:rsidR="00672C39" w:rsidRPr="00672C39" w:rsidRDefault="00672C39" w:rsidP="00672C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</w:t>
            </w:r>
            <w:r w:rsidRPr="00672C39">
              <w:rPr>
                <w:b/>
                <w:lang w:val="sl-SI"/>
              </w:rPr>
              <w:t>Name of acquired qualification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A2DD1E" w14:textId="77777777" w:rsidR="00620D6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Pomorski ekonomista - inženjer</w:t>
            </w:r>
          </w:p>
          <w:p w14:paraId="2809AD6E" w14:textId="77777777" w:rsidR="00E638E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Maritime economists engineer</w:t>
            </w:r>
          </w:p>
        </w:tc>
      </w:tr>
      <w:tr w:rsidR="00620D69" w14:paraId="4CEC221E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752B1281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Glavni predmeti/stečene vještine zanimanja</w:t>
            </w:r>
          </w:p>
          <w:p w14:paraId="1071E85C" w14:textId="77777777" w:rsidR="00672C39" w:rsidRPr="00672C39" w:rsidRDefault="00672C39" w:rsidP="00672C39">
            <w:pPr>
              <w:rPr>
                <w:b/>
                <w:lang w:val="sl-SI"/>
              </w:rPr>
            </w:pPr>
            <w:r w:rsidRPr="00672C39">
              <w:rPr>
                <w:b/>
                <w:lang w:val="sl-SI"/>
              </w:rPr>
              <w:t>Main items/acquired skills occupations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CEBD0E2" w14:textId="77777777" w:rsidR="00620D6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Pomorsko ekonomski predmeti</w:t>
            </w:r>
          </w:p>
          <w:p w14:paraId="7DB96888" w14:textId="77777777" w:rsidR="00E638E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 xml:space="preserve">Maritime economic </w:t>
            </w:r>
            <w:r w:rsidR="00A840F0">
              <w:rPr>
                <w:rFonts w:ascii="Georgia" w:hAnsi="Georgia"/>
                <w:lang w:val="sl-SI"/>
              </w:rPr>
              <w:t xml:space="preserve"> subjects</w:t>
            </w:r>
          </w:p>
        </w:tc>
      </w:tr>
      <w:tr w:rsidR="00620D69" w14:paraId="7D1ECEEA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9E5A45B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Ime i tip organizatora obrazovanja i obuke</w:t>
            </w:r>
          </w:p>
          <w:p w14:paraId="19DEE72A" w14:textId="77777777" w:rsidR="00672C39" w:rsidRDefault="00672C39" w:rsidP="00672C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</w:t>
            </w:r>
            <w:r w:rsidRPr="00672C39">
              <w:rPr>
                <w:b/>
                <w:lang w:val="sl-SI"/>
              </w:rPr>
              <w:t>Name and type of organizer of</w:t>
            </w:r>
          </w:p>
          <w:p w14:paraId="17570144" w14:textId="77777777" w:rsidR="00672C39" w:rsidRPr="00672C39" w:rsidRDefault="00672C39" w:rsidP="00672C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education and training</w:t>
            </w:r>
            <w:r w:rsidRPr="00672C39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                               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FD83A5B" w14:textId="77777777" w:rsidR="00620D6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Viša pomorska škola – Kotor</w:t>
            </w:r>
          </w:p>
          <w:p w14:paraId="2543BF27" w14:textId="77777777" w:rsidR="00E638E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33090C04" w14:textId="77777777" w:rsidR="00E638E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High nautical College - Kotor</w:t>
            </w:r>
          </w:p>
        </w:tc>
      </w:tr>
      <w:tr w:rsidR="00620D69" w:rsidRPr="00620D69" w14:paraId="190735DA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1F4E291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Nivo u nacionalnoj ili međunarodnoj klasifikaciji</w:t>
            </w:r>
          </w:p>
          <w:p w14:paraId="4AA49C62" w14:textId="77777777" w:rsidR="00223498" w:rsidRDefault="00223498" w:rsidP="002234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</w:t>
            </w:r>
            <w:r w:rsidRPr="00223498">
              <w:rPr>
                <w:b/>
                <w:lang w:val="sl-SI"/>
              </w:rPr>
              <w:t>Level in national or international</w:t>
            </w:r>
          </w:p>
          <w:p w14:paraId="28102EEC" w14:textId="77777777" w:rsidR="00223498" w:rsidRPr="00223498" w:rsidRDefault="00223498" w:rsidP="002234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                classification</w:t>
            </w:r>
            <w:r w:rsidRPr="00223498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FE4ECFA" w14:textId="77777777" w:rsidR="00620D6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VI stepen stručne spreme</w:t>
            </w:r>
          </w:p>
          <w:p w14:paraId="5C63F31B" w14:textId="77777777" w:rsidR="00E638E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01724D2C" w14:textId="77777777" w:rsidR="00E638E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V</w:t>
            </w:r>
            <w:r w:rsidR="00A840F0">
              <w:rPr>
                <w:rFonts w:ascii="Georgia" w:hAnsi="Georgia"/>
                <w:lang w:val="sl-SI"/>
              </w:rPr>
              <w:t xml:space="preserve">I </w:t>
            </w:r>
            <w:r>
              <w:rPr>
                <w:rFonts w:ascii="Georgia" w:hAnsi="Georgia"/>
                <w:lang w:val="sl-SI"/>
              </w:rPr>
              <w:t>degree of education</w:t>
            </w:r>
          </w:p>
        </w:tc>
      </w:tr>
    </w:tbl>
    <w:p w14:paraId="44A9ADC2" w14:textId="77777777" w:rsidR="00BA3349" w:rsidRDefault="00BA3349">
      <w:pPr>
        <w:rPr>
          <w:lang w:val="sl-SI"/>
        </w:rPr>
      </w:pPr>
    </w:p>
    <w:tbl>
      <w:tblPr>
        <w:tblW w:w="10772" w:type="dxa"/>
        <w:tblInd w:w="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645"/>
        <w:gridCol w:w="2505"/>
        <w:gridCol w:w="2505"/>
      </w:tblGrid>
      <w:tr w:rsidR="00620D69" w14:paraId="15761490" w14:textId="77777777">
        <w:trPr>
          <w:cantSplit/>
        </w:trPr>
        <w:tc>
          <w:tcPr>
            <w:tcW w:w="3117" w:type="dxa"/>
            <w:tcBorders>
              <w:top w:val="single" w:sz="1" w:space="0" w:color="000000"/>
              <w:bottom w:val="single" w:sz="1" w:space="0" w:color="000000"/>
            </w:tcBorders>
          </w:tcPr>
          <w:p w14:paraId="3C7BCE58" w14:textId="77777777" w:rsidR="00620D69" w:rsidRDefault="00620D69">
            <w:pPr>
              <w:pStyle w:val="CVHeading3-FirstLine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Period (od-do)</w:t>
            </w:r>
          </w:p>
          <w:p w14:paraId="74A7E679" w14:textId="77777777" w:rsidR="00223498" w:rsidRPr="00223498" w:rsidRDefault="00223498" w:rsidP="00223498">
            <w:pPr>
              <w:pStyle w:val="CVHeading3"/>
              <w:rPr>
                <w:lang w:val="sl-SI"/>
              </w:rPr>
            </w:pPr>
            <w:r w:rsidRPr="007C748F">
              <w:rPr>
                <w:b/>
                <w:lang w:val="sl-SI"/>
              </w:rPr>
              <w:t>Period (from-to)</w:t>
            </w:r>
          </w:p>
        </w:tc>
        <w:tc>
          <w:tcPr>
            <w:tcW w:w="76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1AE5C" w14:textId="77777777" w:rsidR="00E638E9" w:rsidRPr="009073BA" w:rsidRDefault="00E638E9">
            <w:pPr>
              <w:pStyle w:val="CVNormal"/>
              <w:snapToGrid w:val="0"/>
              <w:jc w:val="both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 xml:space="preserve">1981-1983 </w:t>
            </w:r>
          </w:p>
          <w:p w14:paraId="3ACAE9BF" w14:textId="77777777" w:rsidR="00620D69" w:rsidRDefault="00E638E9">
            <w:pPr>
              <w:pStyle w:val="CVNormal"/>
              <w:snapToGrid w:val="0"/>
              <w:jc w:val="both"/>
              <w:rPr>
                <w:rFonts w:ascii="Georgia" w:hAnsi="Georgia"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1981-1983</w:t>
            </w:r>
          </w:p>
        </w:tc>
      </w:tr>
      <w:tr w:rsidR="00620D69" w14:paraId="43CCE8C4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DFF996C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Naziv stečene kvalifikacije</w:t>
            </w:r>
          </w:p>
          <w:p w14:paraId="01ADBE85" w14:textId="77777777" w:rsidR="00223498" w:rsidRPr="00223498" w:rsidRDefault="00223498" w:rsidP="00223498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</w:t>
            </w:r>
            <w:r w:rsidRPr="00672C39">
              <w:rPr>
                <w:b/>
                <w:lang w:val="sl-SI"/>
              </w:rPr>
              <w:t>Name of acquired qualification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172B895" w14:textId="77777777" w:rsidR="00620D6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Inženjer pomorsko nautička struke</w:t>
            </w:r>
          </w:p>
          <w:p w14:paraId="291FCB74" w14:textId="77777777" w:rsidR="00E638E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Engineer of maritime nautical profession</w:t>
            </w:r>
          </w:p>
        </w:tc>
      </w:tr>
      <w:tr w:rsidR="00620D69" w14:paraId="589212D8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70A86C7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Glavni predmeti/stečene vještine zanimanja</w:t>
            </w:r>
          </w:p>
          <w:p w14:paraId="59E13ABC" w14:textId="77777777" w:rsidR="00223498" w:rsidRPr="00223498" w:rsidRDefault="00223498" w:rsidP="00223498">
            <w:pPr>
              <w:rPr>
                <w:lang w:val="sl-SI"/>
              </w:rPr>
            </w:pPr>
            <w:r w:rsidRPr="00672C39">
              <w:rPr>
                <w:b/>
                <w:lang w:val="sl-SI"/>
              </w:rPr>
              <w:t>Main items/acquired skills occupations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0973236" w14:textId="77777777" w:rsidR="00620D6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Pomorsko nautički (navigacioni) predmeti</w:t>
            </w:r>
          </w:p>
          <w:p w14:paraId="336E1B62" w14:textId="77777777" w:rsidR="00E638E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221D494F" w14:textId="77777777" w:rsidR="00E638E9" w:rsidRDefault="00E638E9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Maritime nautical (navigational) subjects</w:t>
            </w:r>
          </w:p>
        </w:tc>
      </w:tr>
      <w:tr w:rsidR="00620D69" w14:paraId="43E8EAD9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76E9DCAE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Ime i tip organizatora obrazovanja i obuke</w:t>
            </w:r>
          </w:p>
          <w:p w14:paraId="04C3F4DA" w14:textId="77777777" w:rsidR="00223498" w:rsidRDefault="00223498" w:rsidP="002234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</w:t>
            </w:r>
            <w:r w:rsidRPr="00672C39">
              <w:rPr>
                <w:b/>
                <w:lang w:val="sl-SI"/>
              </w:rPr>
              <w:t>Name and type of organizer of</w:t>
            </w:r>
          </w:p>
          <w:p w14:paraId="6C950990" w14:textId="77777777" w:rsidR="00223498" w:rsidRPr="00223498" w:rsidRDefault="00223498" w:rsidP="00223498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education and training</w:t>
            </w:r>
            <w:r w:rsidRPr="00672C39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                               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C9CC642" w14:textId="77777777" w:rsidR="00620D69" w:rsidRDefault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Fakultet za pomorstvo – Kotor</w:t>
            </w:r>
          </w:p>
          <w:p w14:paraId="156EB004" w14:textId="77777777" w:rsidR="00A840F0" w:rsidRDefault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52633B5B" w14:textId="77777777" w:rsidR="00A840F0" w:rsidRDefault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Faculty of Maritime Studies - Kotor</w:t>
            </w:r>
          </w:p>
        </w:tc>
      </w:tr>
      <w:tr w:rsidR="00620D69" w14:paraId="7AFC0C59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59866A09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lastRenderedPageBreak/>
              <w:t>Nivo u nacionalnoj ili međunarodnoj klasifikaciji</w:t>
            </w:r>
          </w:p>
          <w:p w14:paraId="149EC7FE" w14:textId="77777777" w:rsidR="00223498" w:rsidRDefault="00223498" w:rsidP="002234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</w:t>
            </w:r>
            <w:r w:rsidRPr="00223498">
              <w:rPr>
                <w:b/>
                <w:lang w:val="sl-SI"/>
              </w:rPr>
              <w:t>Level in national or international</w:t>
            </w:r>
          </w:p>
          <w:p w14:paraId="2A6B2441" w14:textId="77777777" w:rsidR="00223498" w:rsidRPr="00223498" w:rsidRDefault="00223498" w:rsidP="00223498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                classification</w:t>
            </w:r>
            <w:r w:rsidRPr="00223498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B5AA84E" w14:textId="77777777" w:rsidR="00A840F0" w:rsidRPr="00036E04" w:rsidRDefault="00A840F0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036E04">
              <w:rPr>
                <w:rFonts w:ascii="Georgia" w:hAnsi="Georgia"/>
                <w:b/>
                <w:lang w:val="sl-SI"/>
              </w:rPr>
              <w:t xml:space="preserve">VI stepen stručne spreme </w:t>
            </w:r>
          </w:p>
          <w:p w14:paraId="0FF7983F" w14:textId="77777777" w:rsidR="00A840F0" w:rsidRPr="00036E04" w:rsidRDefault="00A840F0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</w:p>
          <w:p w14:paraId="28986F8C" w14:textId="77777777" w:rsidR="00620D69" w:rsidRDefault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 w:rsidRPr="00036E04">
              <w:rPr>
                <w:rFonts w:ascii="Georgia" w:hAnsi="Georgia"/>
                <w:b/>
                <w:lang w:val="sl-SI"/>
              </w:rPr>
              <w:t>VI degree of education</w:t>
            </w:r>
          </w:p>
        </w:tc>
      </w:tr>
      <w:tr w:rsidR="00620D69" w14:paraId="24DB5FF6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32729EE7" w14:textId="77777777" w:rsidR="00BA3349" w:rsidRPr="00BA3349" w:rsidRDefault="00BA3349" w:rsidP="00BA3349">
            <w:pPr>
              <w:rPr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246E566" w14:textId="77777777" w:rsidR="00620D69" w:rsidRDefault="00620D69">
            <w:pPr>
              <w:pStyle w:val="CVNormal"/>
              <w:snapToGrid w:val="0"/>
              <w:rPr>
                <w:rFonts w:ascii="Georgia" w:hAnsi="Georgia"/>
                <w:sz w:val="4"/>
                <w:szCs w:val="4"/>
                <w:lang w:val="sl-SI"/>
              </w:rPr>
            </w:pPr>
          </w:p>
        </w:tc>
      </w:tr>
      <w:tr w:rsidR="00620D69" w14:paraId="40FADFF2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0EFD150C" w14:textId="77777777" w:rsidR="00620D69" w:rsidRDefault="00620D69">
            <w:pPr>
              <w:pStyle w:val="CVHeading3-FirstLine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Period (od-do)</w:t>
            </w:r>
          </w:p>
          <w:p w14:paraId="1E1D1513" w14:textId="77777777" w:rsidR="00223498" w:rsidRPr="00223498" w:rsidRDefault="00223498" w:rsidP="00223498">
            <w:pPr>
              <w:pStyle w:val="CVHeading3"/>
              <w:rPr>
                <w:lang w:val="sl-SI"/>
              </w:rPr>
            </w:pPr>
            <w:r w:rsidRPr="007C748F">
              <w:rPr>
                <w:b/>
                <w:lang w:val="sl-SI"/>
              </w:rPr>
              <w:t>Period (from-to)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CBE37B7" w14:textId="77777777" w:rsidR="00620D69" w:rsidRPr="009073BA" w:rsidRDefault="00A840F0">
            <w:pPr>
              <w:pStyle w:val="CVNormal"/>
              <w:snapToGrid w:val="0"/>
              <w:jc w:val="both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1991</w:t>
            </w:r>
          </w:p>
          <w:p w14:paraId="086C6211" w14:textId="77777777" w:rsidR="00A840F0" w:rsidRDefault="00A840F0">
            <w:pPr>
              <w:pStyle w:val="CVNormal"/>
              <w:snapToGrid w:val="0"/>
              <w:jc w:val="both"/>
              <w:rPr>
                <w:rFonts w:ascii="Georgia" w:hAnsi="Georgia"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1991</w:t>
            </w:r>
          </w:p>
        </w:tc>
      </w:tr>
      <w:tr w:rsidR="00620D69" w14:paraId="43C476A4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736E2279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Naziv stečene kvalifikacije</w:t>
            </w:r>
          </w:p>
          <w:p w14:paraId="632D7ACF" w14:textId="77777777" w:rsidR="00223498" w:rsidRPr="00223498" w:rsidRDefault="00223498" w:rsidP="00223498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</w:t>
            </w:r>
            <w:r w:rsidRPr="00672C39">
              <w:rPr>
                <w:b/>
                <w:lang w:val="sl-SI"/>
              </w:rPr>
              <w:t>Name of acquired qualification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2CD44F8" w14:textId="77777777" w:rsidR="00620D69" w:rsidRDefault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Kapetan duge plovidbe – Zapovjednik broda bez ograničenja</w:t>
            </w:r>
          </w:p>
          <w:p w14:paraId="77DBBBE7" w14:textId="77777777" w:rsidR="00A840F0" w:rsidRPr="009073BA" w:rsidRDefault="00A840F0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Ma</w:t>
            </w:r>
            <w:r w:rsidR="009073BA">
              <w:rPr>
                <w:rFonts w:ascii="Georgia" w:hAnsi="Georgia"/>
                <w:b/>
                <w:lang w:val="sl-SI"/>
              </w:rPr>
              <w:t>ster Mariner on ships of 3000 GT and above</w:t>
            </w:r>
          </w:p>
        </w:tc>
      </w:tr>
      <w:tr w:rsidR="00620D69" w14:paraId="0DDE14D8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30856CE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Glavni predmeti/stečene vještine zanimanja</w:t>
            </w:r>
          </w:p>
          <w:p w14:paraId="51F705E2" w14:textId="77777777" w:rsidR="00223498" w:rsidRPr="00223498" w:rsidRDefault="00223498" w:rsidP="00223498">
            <w:pPr>
              <w:rPr>
                <w:lang w:val="sl-SI"/>
              </w:rPr>
            </w:pPr>
            <w:r w:rsidRPr="00672C39">
              <w:rPr>
                <w:b/>
                <w:lang w:val="sl-SI"/>
              </w:rPr>
              <w:t>Main items/acquired skills occupations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CA9A245" w14:textId="77777777" w:rsidR="00A840F0" w:rsidRDefault="00A840F0" w:rsidP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Pomorsko nautički (navigacioni) predmeti</w:t>
            </w:r>
          </w:p>
          <w:p w14:paraId="62C2EB82" w14:textId="77777777" w:rsidR="00A840F0" w:rsidRDefault="00A840F0" w:rsidP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6AD1CE23" w14:textId="77777777" w:rsidR="00620D69" w:rsidRDefault="00A840F0" w:rsidP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Maritime nautical (navigational) subjects</w:t>
            </w:r>
          </w:p>
        </w:tc>
      </w:tr>
      <w:tr w:rsidR="00620D69" w14:paraId="4C828D59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BD26D53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Ime i tip organizatora obrazovanja i obuke</w:t>
            </w:r>
          </w:p>
          <w:p w14:paraId="72B8CE3C" w14:textId="77777777" w:rsidR="00223498" w:rsidRDefault="00223498" w:rsidP="002234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</w:t>
            </w:r>
            <w:r w:rsidRPr="00672C39">
              <w:rPr>
                <w:b/>
                <w:lang w:val="sl-SI"/>
              </w:rPr>
              <w:t>Name and type of organizer of</w:t>
            </w:r>
          </w:p>
          <w:p w14:paraId="36CCBFC5" w14:textId="77777777" w:rsidR="00223498" w:rsidRPr="00223498" w:rsidRDefault="00223498" w:rsidP="00223498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education and training</w:t>
            </w:r>
            <w:r w:rsidRPr="00672C39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                               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7E5B8AA" w14:textId="77777777" w:rsidR="00620D69" w:rsidRDefault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Lučka kapetanija – Bar</w:t>
            </w:r>
          </w:p>
          <w:p w14:paraId="72EA3243" w14:textId="77777777" w:rsidR="00A840F0" w:rsidRDefault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1D9732BF" w14:textId="77777777" w:rsidR="00A840F0" w:rsidRDefault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Harbour Master's Office - Bar</w:t>
            </w:r>
          </w:p>
        </w:tc>
      </w:tr>
      <w:tr w:rsidR="00620D69" w14:paraId="3A25399E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7755F81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Nivo u nacionalnoj ili međunarodnoj klasifikaciji</w:t>
            </w:r>
          </w:p>
          <w:p w14:paraId="7CDDBF56" w14:textId="77777777" w:rsidR="00223498" w:rsidRDefault="00223498" w:rsidP="002234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</w:t>
            </w:r>
            <w:r w:rsidRPr="00223498">
              <w:rPr>
                <w:b/>
                <w:lang w:val="sl-SI"/>
              </w:rPr>
              <w:t>Level in national or international</w:t>
            </w:r>
          </w:p>
          <w:p w14:paraId="62024086" w14:textId="77777777" w:rsidR="00223498" w:rsidRPr="00223498" w:rsidRDefault="00223498" w:rsidP="00223498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                classification</w:t>
            </w:r>
            <w:r w:rsidRPr="00223498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B723F4E" w14:textId="77777777" w:rsidR="00A840F0" w:rsidRPr="00036E04" w:rsidRDefault="00A840F0" w:rsidP="00A840F0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036E04">
              <w:rPr>
                <w:rFonts w:ascii="Georgia" w:hAnsi="Georgia"/>
                <w:b/>
                <w:lang w:val="sl-SI"/>
              </w:rPr>
              <w:t>VII</w:t>
            </w:r>
            <w:r w:rsidRPr="00036E04">
              <w:rPr>
                <w:rFonts w:ascii="Georgia" w:hAnsi="Georgia"/>
                <w:b/>
                <w:lang w:val="sr-Latn-CS"/>
              </w:rPr>
              <w:t>-1</w:t>
            </w:r>
            <w:r w:rsidRPr="00036E04">
              <w:rPr>
                <w:rFonts w:ascii="Georgia" w:hAnsi="Georgia"/>
                <w:b/>
                <w:lang w:val="sl-SI"/>
              </w:rPr>
              <w:t xml:space="preserve"> stepen stručne spreme </w:t>
            </w:r>
          </w:p>
          <w:p w14:paraId="38F35905" w14:textId="77777777" w:rsidR="00A840F0" w:rsidRDefault="00A840F0" w:rsidP="00A840F0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6AAAEBCE" w14:textId="77777777" w:rsidR="00620D69" w:rsidRPr="009073BA" w:rsidRDefault="00A840F0" w:rsidP="00A840F0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VII-1 degree of education</w:t>
            </w:r>
          </w:p>
        </w:tc>
      </w:tr>
      <w:tr w:rsidR="00620D69" w14:paraId="6906C5D4" w14:textId="77777777" w:rsidTr="009073BA">
        <w:trPr>
          <w:cantSplit/>
          <w:trHeight w:val="40"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1203EEF" w14:textId="77777777" w:rsidR="00620D69" w:rsidRDefault="00620D69">
            <w:pPr>
              <w:pStyle w:val="CVHeading3"/>
              <w:snapToGrid w:val="0"/>
              <w:rPr>
                <w:rFonts w:ascii="Georgia" w:hAnsi="Georgia"/>
                <w:sz w:val="4"/>
                <w:szCs w:val="4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D1B3D2E" w14:textId="77777777" w:rsidR="00620D69" w:rsidRDefault="00620D69">
            <w:pPr>
              <w:pStyle w:val="CVNormal"/>
              <w:snapToGrid w:val="0"/>
              <w:rPr>
                <w:rFonts w:ascii="Georgia" w:hAnsi="Georgia"/>
                <w:sz w:val="4"/>
                <w:szCs w:val="4"/>
                <w:lang w:val="sl-SI"/>
              </w:rPr>
            </w:pPr>
          </w:p>
        </w:tc>
      </w:tr>
      <w:tr w:rsidR="00A556CD" w14:paraId="15E042B8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3E05817" w14:textId="77777777" w:rsidR="00A556CD" w:rsidRDefault="00A556CD" w:rsidP="009334B2">
            <w:pPr>
              <w:pStyle w:val="CVHeading3-FirstLine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Period (od-do)</w:t>
            </w:r>
          </w:p>
          <w:p w14:paraId="10A050C9" w14:textId="77777777" w:rsidR="00A556CD" w:rsidRPr="00223498" w:rsidRDefault="00A556CD" w:rsidP="009334B2">
            <w:pPr>
              <w:pStyle w:val="CVHeading3"/>
              <w:rPr>
                <w:lang w:val="sl-SI"/>
              </w:rPr>
            </w:pPr>
            <w:r w:rsidRPr="007C748F">
              <w:rPr>
                <w:b/>
                <w:lang w:val="sl-SI"/>
              </w:rPr>
              <w:t>Period (from-to)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47EE1B" w14:textId="77777777" w:rsidR="00A556CD" w:rsidRPr="009073BA" w:rsidRDefault="00A556CD" w:rsidP="009334B2">
            <w:pPr>
              <w:pStyle w:val="CVNormal"/>
              <w:snapToGrid w:val="0"/>
              <w:jc w:val="both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2010/2011</w:t>
            </w:r>
          </w:p>
          <w:p w14:paraId="6F867FC3" w14:textId="77777777" w:rsidR="00A556CD" w:rsidRDefault="00A556CD" w:rsidP="009334B2">
            <w:pPr>
              <w:pStyle w:val="CVNormal"/>
              <w:snapToGrid w:val="0"/>
              <w:jc w:val="both"/>
              <w:rPr>
                <w:rFonts w:ascii="Georgia" w:hAnsi="Georgia"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2010/2011</w:t>
            </w:r>
          </w:p>
        </w:tc>
      </w:tr>
      <w:tr w:rsidR="00A556CD" w14:paraId="2BC2A00E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576C4F74" w14:textId="77777777" w:rsidR="00A556CD" w:rsidRDefault="00A556CD" w:rsidP="009334B2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Naziv stečene kvalifikacije</w:t>
            </w:r>
          </w:p>
          <w:p w14:paraId="71310156" w14:textId="77777777" w:rsidR="00A556CD" w:rsidRPr="00223498" w:rsidRDefault="00A556CD" w:rsidP="009334B2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</w:t>
            </w:r>
            <w:r w:rsidRPr="00672C39">
              <w:rPr>
                <w:b/>
                <w:lang w:val="sl-SI"/>
              </w:rPr>
              <w:t>Name of acquired qualification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00D252D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Stepen Bachelor (Bapp) Nautica, 3 godine, 180 ECTS kredita</w:t>
            </w:r>
          </w:p>
          <w:p w14:paraId="1357D63D" w14:textId="77777777" w:rsidR="00A556CD" w:rsidRPr="009073BA" w:rsidRDefault="00A556CD" w:rsidP="00A556CD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Degree of Bachelor (Bapp) Nautics</w:t>
            </w:r>
          </w:p>
        </w:tc>
      </w:tr>
      <w:tr w:rsidR="00A556CD" w14:paraId="0A83365D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482FB90" w14:textId="77777777" w:rsidR="00A556CD" w:rsidRDefault="00A556CD" w:rsidP="009334B2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Glavni predmeti/stečene vještine zanimanja</w:t>
            </w:r>
          </w:p>
          <w:p w14:paraId="0FF9C012" w14:textId="77777777" w:rsidR="00A556CD" w:rsidRPr="00223498" w:rsidRDefault="00A556CD" w:rsidP="009334B2">
            <w:pPr>
              <w:rPr>
                <w:lang w:val="sl-SI"/>
              </w:rPr>
            </w:pPr>
            <w:r w:rsidRPr="00672C39">
              <w:rPr>
                <w:b/>
                <w:lang w:val="sl-SI"/>
              </w:rPr>
              <w:t>Main items/acquired skills occupations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B4A3692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Pomorsko nautički (navigacioni) predmeti</w:t>
            </w:r>
          </w:p>
          <w:p w14:paraId="691C7C8B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04E2C3EE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Maritime nautical (navigational) subjects</w:t>
            </w:r>
          </w:p>
        </w:tc>
      </w:tr>
      <w:tr w:rsidR="00A556CD" w14:paraId="2E336AA2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6C94A66" w14:textId="77777777" w:rsidR="00A556CD" w:rsidRDefault="00A556CD" w:rsidP="009334B2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Ime i tip organizatora obrazovanja i obuke</w:t>
            </w:r>
          </w:p>
          <w:p w14:paraId="5338293C" w14:textId="77777777" w:rsidR="00A556CD" w:rsidRDefault="00A556CD" w:rsidP="009334B2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</w:t>
            </w:r>
            <w:r w:rsidRPr="00672C39">
              <w:rPr>
                <w:b/>
                <w:lang w:val="sl-SI"/>
              </w:rPr>
              <w:t>Name and type of organizer of</w:t>
            </w:r>
          </w:p>
          <w:p w14:paraId="2C92B824" w14:textId="77777777" w:rsidR="00A556CD" w:rsidRPr="00223498" w:rsidRDefault="00A556CD" w:rsidP="009334B2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education and training</w:t>
            </w:r>
            <w:r w:rsidRPr="00672C39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                               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3AF12A6" w14:textId="77777777" w:rsidR="00A556CD" w:rsidRDefault="00A556CD" w:rsidP="00A556CD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Fakultet za pomorstvo – Kotor</w:t>
            </w:r>
          </w:p>
          <w:p w14:paraId="3E6B2E6A" w14:textId="77777777" w:rsidR="00A556CD" w:rsidRDefault="00A556CD" w:rsidP="00A556CD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30E0769E" w14:textId="77777777" w:rsidR="00A556CD" w:rsidRDefault="00A556CD" w:rsidP="00A556CD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Faculty of Maritime Studies - Kotor</w:t>
            </w:r>
          </w:p>
        </w:tc>
      </w:tr>
      <w:tr w:rsidR="00A556CD" w14:paraId="004DF0E1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058E9D86" w14:textId="77777777" w:rsidR="00A556CD" w:rsidRDefault="00A556CD" w:rsidP="009334B2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Nivo u nacionalnoj ili međunarodnoj klasifikaciji</w:t>
            </w:r>
          </w:p>
          <w:p w14:paraId="4B3DDAE5" w14:textId="77777777" w:rsidR="00A556CD" w:rsidRDefault="00A556CD" w:rsidP="009334B2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</w:t>
            </w:r>
            <w:r w:rsidRPr="00223498">
              <w:rPr>
                <w:b/>
                <w:lang w:val="sl-SI"/>
              </w:rPr>
              <w:t>Level in national or international</w:t>
            </w:r>
          </w:p>
          <w:p w14:paraId="1F036C65" w14:textId="77777777" w:rsidR="00A556CD" w:rsidRPr="00223498" w:rsidRDefault="00A556CD" w:rsidP="009334B2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                classification</w:t>
            </w:r>
            <w:r w:rsidRPr="00223498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1621311" w14:textId="77777777" w:rsidR="00A556CD" w:rsidRPr="009073BA" w:rsidRDefault="00A556CD" w:rsidP="009334B2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VII</w:t>
            </w:r>
            <w:r w:rsidRPr="009073BA">
              <w:rPr>
                <w:rFonts w:ascii="Georgia" w:hAnsi="Georgia"/>
                <w:b/>
                <w:lang w:val="sr-Latn-CS"/>
              </w:rPr>
              <w:t>-1</w:t>
            </w:r>
            <w:r w:rsidRPr="009073BA">
              <w:rPr>
                <w:rFonts w:ascii="Georgia" w:hAnsi="Georgia"/>
                <w:b/>
                <w:lang w:val="sl-SI"/>
              </w:rPr>
              <w:t xml:space="preserve"> stepen stručne spreme </w:t>
            </w:r>
          </w:p>
          <w:p w14:paraId="0A824BBF" w14:textId="77777777" w:rsidR="00A556CD" w:rsidRPr="009073BA" w:rsidRDefault="00A556CD" w:rsidP="009334B2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</w:p>
          <w:p w14:paraId="43A08653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VII-1 degree of education</w:t>
            </w:r>
          </w:p>
        </w:tc>
      </w:tr>
      <w:tr w:rsidR="009073BA" w14:paraId="5679CEAF" w14:textId="77777777" w:rsidTr="009073BA">
        <w:trPr>
          <w:cantSplit/>
          <w:trHeight w:val="77"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91E893B" w14:textId="77777777" w:rsidR="009073BA" w:rsidRDefault="009073BA" w:rsidP="009073BA">
            <w:pPr>
              <w:pStyle w:val="CVHeading3"/>
              <w:snapToGrid w:val="0"/>
              <w:ind w:left="0"/>
              <w:jc w:val="left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3837DB1" w14:textId="77777777" w:rsidR="009073BA" w:rsidRPr="009073BA" w:rsidRDefault="009073BA" w:rsidP="009334B2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</w:p>
        </w:tc>
      </w:tr>
      <w:tr w:rsidR="00A556CD" w14:paraId="23D8F269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19FAF22F" w14:textId="77777777" w:rsidR="00A556CD" w:rsidRDefault="00A556CD" w:rsidP="009334B2">
            <w:pPr>
              <w:pStyle w:val="CVHeading3-FirstLine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Period (od-do)</w:t>
            </w:r>
          </w:p>
          <w:p w14:paraId="4B29AA0C" w14:textId="77777777" w:rsidR="00A556CD" w:rsidRPr="00223498" w:rsidRDefault="00A556CD" w:rsidP="009334B2">
            <w:pPr>
              <w:pStyle w:val="CVHeading3"/>
              <w:rPr>
                <w:lang w:val="sl-SI"/>
              </w:rPr>
            </w:pPr>
            <w:r w:rsidRPr="007C748F">
              <w:rPr>
                <w:b/>
                <w:lang w:val="sl-SI"/>
              </w:rPr>
              <w:t>Period (from-to)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86D7850" w14:textId="77777777" w:rsidR="00A556CD" w:rsidRPr="009073BA" w:rsidRDefault="00A556CD" w:rsidP="009334B2">
            <w:pPr>
              <w:pStyle w:val="CVNormal"/>
              <w:snapToGrid w:val="0"/>
              <w:jc w:val="both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2013/2014</w:t>
            </w:r>
          </w:p>
          <w:p w14:paraId="3AAD4265" w14:textId="77777777" w:rsidR="00A556CD" w:rsidRDefault="00A556CD" w:rsidP="009334B2">
            <w:pPr>
              <w:pStyle w:val="CVNormal"/>
              <w:snapToGrid w:val="0"/>
              <w:jc w:val="both"/>
              <w:rPr>
                <w:rFonts w:ascii="Georgia" w:hAnsi="Georgia"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2013/2014</w:t>
            </w:r>
          </w:p>
        </w:tc>
      </w:tr>
      <w:tr w:rsidR="00A556CD" w14:paraId="6CBBB10E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54D87831" w14:textId="77777777" w:rsidR="00A556CD" w:rsidRDefault="00A556CD" w:rsidP="009334B2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Naziv stečene kvalifikacije</w:t>
            </w:r>
          </w:p>
          <w:p w14:paraId="0F87C5AC" w14:textId="77777777" w:rsidR="00A556CD" w:rsidRPr="00223498" w:rsidRDefault="00A556CD" w:rsidP="009334B2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</w:t>
            </w:r>
            <w:r w:rsidRPr="00672C39">
              <w:rPr>
                <w:b/>
                <w:lang w:val="sl-SI"/>
              </w:rPr>
              <w:t>Name of acquired qualification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6B7111A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Stepen Specijaliste (Spec.Sci) Nautica, 4 godine, 240 ECTS kredita</w:t>
            </w:r>
          </w:p>
          <w:p w14:paraId="18180670" w14:textId="77777777" w:rsidR="00A556CD" w:rsidRPr="009073BA" w:rsidRDefault="00DD3A6B" w:rsidP="009334B2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>
              <w:rPr>
                <w:rFonts w:ascii="Georgia" w:hAnsi="Georgia"/>
                <w:b/>
                <w:lang w:val="sl-SI"/>
              </w:rPr>
              <w:t>Degree of Specialists (Spec.Sci.)</w:t>
            </w:r>
          </w:p>
        </w:tc>
      </w:tr>
      <w:tr w:rsidR="00A556CD" w14:paraId="70439350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77845307" w14:textId="77777777" w:rsidR="00A556CD" w:rsidRDefault="00A556CD" w:rsidP="009334B2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Glavni predmeti/stečene vještine zanimanja</w:t>
            </w:r>
          </w:p>
          <w:p w14:paraId="2A7237F1" w14:textId="77777777" w:rsidR="00A556CD" w:rsidRPr="00223498" w:rsidRDefault="00A556CD" w:rsidP="009334B2">
            <w:pPr>
              <w:rPr>
                <w:lang w:val="sl-SI"/>
              </w:rPr>
            </w:pPr>
            <w:r w:rsidRPr="00672C39">
              <w:rPr>
                <w:b/>
                <w:lang w:val="sl-SI"/>
              </w:rPr>
              <w:t>Main items/acquired skills occupations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AD8F0E3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Pomorsko nautički (navigacioni) predmeti</w:t>
            </w:r>
          </w:p>
          <w:p w14:paraId="6F9E3A95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243A6BBA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Maritime nautical (navigational) subjects</w:t>
            </w:r>
          </w:p>
        </w:tc>
      </w:tr>
      <w:tr w:rsidR="00A556CD" w14:paraId="1A00BF8B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B774E9C" w14:textId="77777777" w:rsidR="00A556CD" w:rsidRDefault="00A556CD" w:rsidP="009334B2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Ime i tip organizatora obrazovanja i obuke</w:t>
            </w:r>
          </w:p>
          <w:p w14:paraId="5B0F9BE6" w14:textId="77777777" w:rsidR="00A556CD" w:rsidRDefault="00A556CD" w:rsidP="009334B2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</w:t>
            </w:r>
            <w:r w:rsidRPr="00672C39">
              <w:rPr>
                <w:b/>
                <w:lang w:val="sl-SI"/>
              </w:rPr>
              <w:t>Name and type of organizer of</w:t>
            </w:r>
          </w:p>
          <w:p w14:paraId="00DCAFAF" w14:textId="77777777" w:rsidR="00A556CD" w:rsidRPr="00223498" w:rsidRDefault="00A556CD" w:rsidP="009334B2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education and training</w:t>
            </w:r>
            <w:r w:rsidRPr="00672C39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                               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D4C79FB" w14:textId="77777777" w:rsidR="00A556CD" w:rsidRDefault="00407065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Fakultet za mediteranske poslovne studije</w:t>
            </w:r>
            <w:r w:rsidR="00A556CD">
              <w:rPr>
                <w:rFonts w:ascii="Georgia" w:hAnsi="Georgia"/>
                <w:lang w:val="sl-SI"/>
              </w:rPr>
              <w:t xml:space="preserve"> –</w:t>
            </w:r>
            <w:r>
              <w:rPr>
                <w:rFonts w:ascii="Georgia" w:hAnsi="Georgia"/>
                <w:lang w:val="sl-SI"/>
              </w:rPr>
              <w:t xml:space="preserve"> Tivat</w:t>
            </w:r>
          </w:p>
          <w:p w14:paraId="69F06EDE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</w:p>
          <w:p w14:paraId="47DA3A70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 xml:space="preserve">Faculty of Maritime Studies - </w:t>
            </w:r>
            <w:r w:rsidR="00407065">
              <w:rPr>
                <w:rFonts w:ascii="Georgia" w:hAnsi="Georgia"/>
                <w:lang w:val="sl-SI"/>
              </w:rPr>
              <w:t>Tivat</w:t>
            </w:r>
          </w:p>
        </w:tc>
      </w:tr>
      <w:tr w:rsidR="00A556CD" w14:paraId="33870120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9C0FDB5" w14:textId="77777777" w:rsidR="00A556CD" w:rsidRDefault="00A556CD" w:rsidP="009334B2">
            <w:pPr>
              <w:pStyle w:val="CVHeading3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Nivo u nacionalnoj ili međunarodnoj klasifikaciji</w:t>
            </w:r>
          </w:p>
          <w:p w14:paraId="6BD1C3CC" w14:textId="77777777" w:rsidR="00A556CD" w:rsidRDefault="00A556CD" w:rsidP="009334B2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</w:t>
            </w:r>
            <w:r w:rsidRPr="00223498">
              <w:rPr>
                <w:b/>
                <w:lang w:val="sl-SI"/>
              </w:rPr>
              <w:t>Level in national or international</w:t>
            </w:r>
          </w:p>
          <w:p w14:paraId="6951480B" w14:textId="77777777" w:rsidR="00A556CD" w:rsidRPr="00223498" w:rsidRDefault="00A556CD" w:rsidP="009334B2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                classification</w:t>
            </w:r>
            <w:r w:rsidRPr="00223498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 xml:space="preserve">  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E45AD3A" w14:textId="77777777" w:rsidR="00A556CD" w:rsidRPr="009073BA" w:rsidRDefault="00A556CD" w:rsidP="009334B2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VII</w:t>
            </w:r>
            <w:r w:rsidRPr="009073BA">
              <w:rPr>
                <w:rFonts w:ascii="Georgia" w:hAnsi="Georgia"/>
                <w:b/>
                <w:lang w:val="sr-Latn-CS"/>
              </w:rPr>
              <w:t>-1</w:t>
            </w:r>
            <w:r w:rsidRPr="009073BA">
              <w:rPr>
                <w:rFonts w:ascii="Georgia" w:hAnsi="Georgia"/>
                <w:b/>
                <w:lang w:val="sl-SI"/>
              </w:rPr>
              <w:t xml:space="preserve"> stepen stručne spreme </w:t>
            </w:r>
          </w:p>
          <w:p w14:paraId="0213851B" w14:textId="77777777" w:rsidR="00A556CD" w:rsidRPr="009073BA" w:rsidRDefault="00A556CD" w:rsidP="009334B2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</w:p>
          <w:p w14:paraId="41E61A2D" w14:textId="77777777" w:rsidR="00A556CD" w:rsidRDefault="00A556CD" w:rsidP="009334B2">
            <w:pPr>
              <w:pStyle w:val="CVNormal"/>
              <w:snapToGrid w:val="0"/>
              <w:rPr>
                <w:rFonts w:ascii="Georgia" w:hAnsi="Georgia"/>
                <w:lang w:val="sl-SI"/>
              </w:rPr>
            </w:pPr>
            <w:r w:rsidRPr="009073BA">
              <w:rPr>
                <w:rFonts w:ascii="Georgia" w:hAnsi="Georgia"/>
                <w:b/>
                <w:lang w:val="sl-SI"/>
              </w:rPr>
              <w:t>VII-1 degree of education</w:t>
            </w:r>
          </w:p>
        </w:tc>
      </w:tr>
      <w:tr w:rsidR="00E84B8E" w14:paraId="372B52A3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5D42EBC2" w14:textId="77777777" w:rsidR="00E84B8E" w:rsidRDefault="00E84B8E" w:rsidP="00E84B8E">
            <w:pPr>
              <w:rPr>
                <w:lang w:val="sl-SI"/>
              </w:rPr>
            </w:pPr>
          </w:p>
          <w:p w14:paraId="6B5B6816" w14:textId="77777777" w:rsidR="00E84B8E" w:rsidRPr="00E84B8E" w:rsidRDefault="00E84B8E" w:rsidP="00E84B8E">
            <w:pPr>
              <w:rPr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CB50270" w14:textId="77777777" w:rsidR="00E84B8E" w:rsidRPr="009073BA" w:rsidRDefault="00E84B8E" w:rsidP="009334B2">
            <w:pPr>
              <w:pStyle w:val="CVNormal"/>
              <w:snapToGrid w:val="0"/>
              <w:rPr>
                <w:rFonts w:ascii="Georgia" w:hAnsi="Georgia"/>
                <w:b/>
                <w:lang w:val="sl-SI"/>
              </w:rPr>
            </w:pPr>
          </w:p>
        </w:tc>
      </w:tr>
      <w:tr w:rsidR="00A556CD" w14:paraId="799A444D" w14:textId="77777777">
        <w:trPr>
          <w:cantSplit/>
        </w:trPr>
        <w:tc>
          <w:tcPr>
            <w:tcW w:w="10772" w:type="dxa"/>
            <w:gridSpan w:val="4"/>
            <w:tcBorders>
              <w:bottom w:val="single" w:sz="1" w:space="0" w:color="000000"/>
            </w:tcBorders>
          </w:tcPr>
          <w:p w14:paraId="140E09CA" w14:textId="77777777" w:rsidR="00A556CD" w:rsidRPr="00324FE1" w:rsidRDefault="00A556CD" w:rsidP="00324FE1">
            <w:pPr>
              <w:pStyle w:val="CVNormal-FirstLine"/>
              <w:snapToGrid w:val="0"/>
              <w:jc w:val="center"/>
              <w:rPr>
                <w:rFonts w:ascii="Georgia" w:hAnsi="Georgia"/>
                <w:b/>
                <w:sz w:val="28"/>
                <w:szCs w:val="28"/>
                <w:lang w:val="sl-SI"/>
              </w:rPr>
            </w:pPr>
            <w:r w:rsidRPr="00324FE1">
              <w:rPr>
                <w:rFonts w:ascii="Georgia" w:hAnsi="Georgia"/>
                <w:b/>
                <w:sz w:val="28"/>
                <w:szCs w:val="28"/>
                <w:lang w:val="sl-SI"/>
              </w:rPr>
              <w:t>Lične vještine i kompetencije</w:t>
            </w:r>
            <w:r>
              <w:rPr>
                <w:rFonts w:ascii="Georgia" w:hAnsi="Georgia"/>
                <w:b/>
                <w:sz w:val="28"/>
                <w:szCs w:val="28"/>
                <w:lang w:val="sl-SI"/>
              </w:rPr>
              <w:t xml:space="preserve"> – Personal skills and competencies</w:t>
            </w:r>
          </w:p>
        </w:tc>
      </w:tr>
      <w:tr w:rsidR="00A556CD" w14:paraId="1E7B4256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E3B2779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E661D35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A556CD" w14:paraId="60F15E44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79ACAD0A" w14:textId="77777777" w:rsidR="00A556CD" w:rsidRDefault="00A556CD">
            <w:pPr>
              <w:pStyle w:val="CVHeading2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lastRenderedPageBreak/>
              <w:t>Drugi jezik(ci)</w:t>
            </w:r>
          </w:p>
          <w:p w14:paraId="707743A1" w14:textId="77777777" w:rsidR="00A556CD" w:rsidRPr="00223498" w:rsidRDefault="00A556CD" w:rsidP="00223498">
            <w:pPr>
              <w:pStyle w:val="CVHeading2"/>
              <w:rPr>
                <w:b/>
                <w:lang w:val="sl-SI"/>
              </w:rPr>
            </w:pPr>
            <w:r w:rsidRPr="00223498">
              <w:rPr>
                <w:b/>
                <w:lang w:val="sl-SI"/>
              </w:rPr>
              <w:t>Other languages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A6A6004" w14:textId="77777777" w:rsidR="00A556CD" w:rsidRDefault="00407065">
            <w:pPr>
              <w:pStyle w:val="CVMedium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Engleski jezik</w:t>
            </w:r>
          </w:p>
          <w:p w14:paraId="4DF23BEA" w14:textId="77777777" w:rsidR="00407065" w:rsidRPr="00407065" w:rsidRDefault="00407065" w:rsidP="00407065">
            <w:pPr>
              <w:rPr>
                <w:lang w:val="sl-SI"/>
              </w:rPr>
            </w:pPr>
            <w:r>
              <w:rPr>
                <w:lang w:val="sl-SI"/>
              </w:rPr>
              <w:t xml:space="preserve">   English language</w:t>
            </w:r>
          </w:p>
        </w:tc>
      </w:tr>
      <w:tr w:rsidR="00A556CD" w14:paraId="67369AA0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6BA43E0" w14:textId="77777777" w:rsidR="00A556CD" w:rsidRDefault="00A556CD">
            <w:pPr>
              <w:pStyle w:val="CVHeading2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Diplome stranih jezika</w:t>
            </w:r>
          </w:p>
          <w:p w14:paraId="52CAB4CD" w14:textId="77777777" w:rsidR="00A556CD" w:rsidRPr="00223498" w:rsidRDefault="00A556CD" w:rsidP="00223498">
            <w:pPr>
              <w:pStyle w:val="CVHeading2"/>
              <w:rPr>
                <w:b/>
                <w:lang w:val="sl-SI"/>
              </w:rPr>
            </w:pPr>
            <w:r w:rsidRPr="00223498">
              <w:rPr>
                <w:b/>
                <w:lang w:val="sl-SI"/>
              </w:rPr>
              <w:t>Diploma in foreign languages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58700CD" w14:textId="77777777" w:rsidR="00A556CD" w:rsidRDefault="00A556CD">
            <w:pPr>
              <w:pStyle w:val="CVMedium-FirstLine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A556CD" w14:paraId="5C60EE82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34D6EA61" w14:textId="77777777" w:rsidR="00A556CD" w:rsidRDefault="00A556CD">
            <w:pPr>
              <w:pStyle w:val="CVHeading2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Samoprocjena</w:t>
            </w:r>
          </w:p>
          <w:p w14:paraId="33EA678D" w14:textId="77777777" w:rsidR="00A556CD" w:rsidRPr="00223498" w:rsidRDefault="00A556CD" w:rsidP="0022349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          </w:t>
            </w:r>
            <w:r w:rsidRPr="00223498">
              <w:rPr>
                <w:b/>
                <w:lang w:val="sl-SI"/>
              </w:rPr>
              <w:t>Self assessment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14:paraId="42935DAB" w14:textId="77777777" w:rsidR="00A556CD" w:rsidRDefault="00A556CD">
            <w:pPr>
              <w:pStyle w:val="LevelAssessment-Heading1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Razumijevanje</w:t>
            </w:r>
          </w:p>
          <w:p w14:paraId="2A7D53F8" w14:textId="77777777" w:rsidR="00A556CD" w:rsidRDefault="00A556CD">
            <w:pPr>
              <w:pStyle w:val="LevelAssessment-Heading1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Understanding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</w:tcPr>
          <w:p w14:paraId="250B2BAF" w14:textId="77777777" w:rsidR="00A556CD" w:rsidRDefault="00A556CD">
            <w:pPr>
              <w:pStyle w:val="LevelAssessment-Heading1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Govor</w:t>
            </w:r>
          </w:p>
          <w:p w14:paraId="3897A334" w14:textId="77777777" w:rsidR="00A556CD" w:rsidRDefault="00A556CD">
            <w:pPr>
              <w:pStyle w:val="LevelAssessment-Heading1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Speaking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</w:tcPr>
          <w:p w14:paraId="2C5CD86F" w14:textId="77777777" w:rsidR="00A556CD" w:rsidRDefault="00A556CD">
            <w:pPr>
              <w:pStyle w:val="LevelAssessment-Heading1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Pisanje</w:t>
            </w:r>
          </w:p>
          <w:p w14:paraId="00E7EC4D" w14:textId="77777777" w:rsidR="00A556CD" w:rsidRDefault="00A556CD">
            <w:pPr>
              <w:pStyle w:val="LevelAssessment-Heading1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Writing</w:t>
            </w:r>
          </w:p>
        </w:tc>
      </w:tr>
      <w:tr w:rsidR="00A556CD" w14:paraId="78D8CEF4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0DAAD556" w14:textId="77777777" w:rsidR="00A556CD" w:rsidRDefault="00A556CD">
            <w:pPr>
              <w:pStyle w:val="CVHeadingLanguag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Engleski jezik</w:t>
            </w:r>
          </w:p>
          <w:p w14:paraId="6DC6F697" w14:textId="77777777" w:rsidR="00A556CD" w:rsidRPr="00BA3349" w:rsidRDefault="00A556CD" w:rsidP="00BA334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                     </w:t>
            </w:r>
            <w:r w:rsidRPr="00BA3349">
              <w:rPr>
                <w:b/>
                <w:lang w:val="sl-SI"/>
              </w:rPr>
              <w:t>English language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14:paraId="04EF0176" w14:textId="77777777" w:rsidR="00A556CD" w:rsidRDefault="00A556CD">
            <w:pPr>
              <w:pStyle w:val="LevelAssessment-Description"/>
              <w:snapToGrid w:val="0"/>
              <w:rPr>
                <w:rFonts w:ascii="Georgia" w:hAnsi="Georgia"/>
                <w:lang w:val="sl-SI"/>
              </w:rPr>
            </w:pPr>
          </w:p>
          <w:p w14:paraId="6017B00E" w14:textId="77777777" w:rsidR="00407065" w:rsidRPr="00407065" w:rsidRDefault="00407065" w:rsidP="00407065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         Fluent 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C9FF07" w14:textId="77777777" w:rsidR="00A556CD" w:rsidRPr="00DD3A6B" w:rsidRDefault="00407065">
            <w:pPr>
              <w:pStyle w:val="LevelAssessment-Description"/>
              <w:snapToGrid w:val="0"/>
              <w:rPr>
                <w:sz w:val="20"/>
                <w:lang w:val="sl-SI"/>
              </w:rPr>
            </w:pPr>
            <w:r w:rsidRPr="00DD3A6B">
              <w:rPr>
                <w:sz w:val="20"/>
                <w:lang w:val="sl-SI"/>
              </w:rPr>
              <w:t xml:space="preserve">Fluent 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495F45" w14:textId="77777777" w:rsidR="00A556CD" w:rsidRPr="00DD3A6B" w:rsidRDefault="00407065">
            <w:pPr>
              <w:pStyle w:val="LevelAssessment-Description"/>
              <w:snapToGrid w:val="0"/>
              <w:rPr>
                <w:sz w:val="20"/>
                <w:lang w:val="sl-SI"/>
              </w:rPr>
            </w:pPr>
            <w:r w:rsidRPr="00DD3A6B">
              <w:rPr>
                <w:sz w:val="20"/>
                <w:lang w:val="sl-SI"/>
              </w:rPr>
              <w:t xml:space="preserve">Fluent </w:t>
            </w:r>
          </w:p>
        </w:tc>
      </w:tr>
      <w:tr w:rsidR="00A556CD" w14:paraId="5621BCF6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30884E45" w14:textId="77777777" w:rsidR="00DD3A6B" w:rsidRDefault="00DD3A6B">
            <w:pPr>
              <w:pStyle w:val="CVHeadingLanguag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Ruski jezik</w:t>
            </w:r>
          </w:p>
          <w:p w14:paraId="782F68A2" w14:textId="77777777" w:rsidR="00A556CD" w:rsidRPr="00DD3A6B" w:rsidRDefault="00DD3A6B">
            <w:pPr>
              <w:pStyle w:val="CVHeadingLanguage"/>
              <w:snapToGrid w:val="0"/>
              <w:rPr>
                <w:sz w:val="20"/>
                <w:lang w:val="sl-SI"/>
              </w:rPr>
            </w:pPr>
            <w:r w:rsidRPr="00DD3A6B">
              <w:rPr>
                <w:sz w:val="20"/>
                <w:lang w:val="sl-SI"/>
              </w:rPr>
              <w:t>Russian language</w:t>
            </w:r>
            <w:r w:rsidR="00A556CD" w:rsidRPr="00DD3A6B">
              <w:rPr>
                <w:sz w:val="20"/>
                <w:lang w:val="sl-SI"/>
              </w:rPr>
              <w:t xml:space="preserve"> 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14:paraId="4DCDF833" w14:textId="77777777" w:rsidR="00A556CD" w:rsidRPr="00DD3A6B" w:rsidRDefault="00DD3A6B" w:rsidP="00DD3A6B">
            <w:pPr>
              <w:pStyle w:val="LevelAssessment-Description"/>
              <w:snapToGrid w:val="0"/>
              <w:ind w:left="0"/>
              <w:jc w:val="left"/>
              <w:rPr>
                <w:rFonts w:ascii="Georgia" w:hAnsi="Georgia"/>
                <w:sz w:val="20"/>
                <w:lang w:val="sl-SI"/>
              </w:rPr>
            </w:pPr>
            <w:r>
              <w:rPr>
                <w:lang w:val="sl-SI"/>
              </w:rPr>
              <w:t xml:space="preserve">                     </w:t>
            </w:r>
            <w:r w:rsidRPr="00DD3A6B">
              <w:rPr>
                <w:sz w:val="20"/>
                <w:lang w:val="sl-SI"/>
              </w:rPr>
              <w:t xml:space="preserve"> Fluent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B7A559" w14:textId="77777777" w:rsidR="00A556CD" w:rsidRPr="00DD3A6B" w:rsidRDefault="00DD3A6B">
            <w:pPr>
              <w:pStyle w:val="LevelAssessment-Description"/>
              <w:snapToGrid w:val="0"/>
              <w:rPr>
                <w:rFonts w:ascii="Georgia" w:hAnsi="Georgia"/>
                <w:sz w:val="20"/>
                <w:lang w:val="sl-SI"/>
              </w:rPr>
            </w:pPr>
            <w:r w:rsidRPr="00DD3A6B">
              <w:rPr>
                <w:sz w:val="20"/>
                <w:lang w:val="sl-SI"/>
              </w:rPr>
              <w:t xml:space="preserve"> Fluent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4F4BF5" w14:textId="77777777" w:rsidR="00A556CD" w:rsidRPr="00DD3A6B" w:rsidRDefault="00DD3A6B">
            <w:pPr>
              <w:pStyle w:val="LevelAssessment-Description"/>
              <w:snapToGrid w:val="0"/>
              <w:rPr>
                <w:rFonts w:ascii="Georgia" w:hAnsi="Georgia"/>
                <w:sz w:val="20"/>
                <w:lang w:val="sl-SI"/>
              </w:rPr>
            </w:pPr>
            <w:r w:rsidRPr="00DD3A6B">
              <w:rPr>
                <w:sz w:val="20"/>
                <w:lang w:val="sl-SI"/>
              </w:rPr>
              <w:t>Fluent</w:t>
            </w:r>
          </w:p>
        </w:tc>
      </w:tr>
      <w:tr w:rsidR="00A556CD" w14:paraId="4772238D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75B03BB" w14:textId="77777777" w:rsidR="00A556CD" w:rsidRDefault="00A556CD">
            <w:pPr>
              <w:pStyle w:val="CVHeadingLanguage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14:paraId="29AAF906" w14:textId="77777777" w:rsidR="00A556CD" w:rsidRDefault="00A556CD">
            <w:pPr>
              <w:pStyle w:val="LevelAssessment-Description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2017B9" w14:textId="77777777" w:rsidR="00A556CD" w:rsidRDefault="00A556CD">
            <w:pPr>
              <w:pStyle w:val="LevelAssessment-Description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3AE50E" w14:textId="77777777" w:rsidR="00A556CD" w:rsidRDefault="00A556CD">
            <w:pPr>
              <w:pStyle w:val="LevelAssessment-Description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A556CD" w14:paraId="0F528638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00CAAD6C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A6BA980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A556CD" w14:paraId="62C971A9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BF3D4F4" w14:textId="77777777" w:rsidR="00A556CD" w:rsidRDefault="00A556CD">
            <w:pPr>
              <w:pStyle w:val="CVHeading2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Kompjuterske vještine i kompetencije</w:t>
            </w:r>
          </w:p>
          <w:p w14:paraId="043D80D7" w14:textId="77777777" w:rsidR="00A556CD" w:rsidRPr="00BA3349" w:rsidRDefault="00A556CD" w:rsidP="00BA3349">
            <w:pPr>
              <w:pStyle w:val="CVHeading2"/>
              <w:rPr>
                <w:b/>
                <w:lang w:val="sl-SI"/>
              </w:rPr>
            </w:pPr>
            <w:r w:rsidRPr="00BA3349">
              <w:rPr>
                <w:b/>
                <w:lang w:val="sl-SI"/>
              </w:rPr>
              <w:t>Computer skills and competency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68476AC" w14:textId="77777777" w:rsidR="00A556CD" w:rsidRDefault="00407065">
            <w:pPr>
              <w:pStyle w:val="CVNormal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Word, Excel, Power point, Internet</w:t>
            </w:r>
          </w:p>
        </w:tc>
      </w:tr>
      <w:tr w:rsidR="00A556CD" w14:paraId="03D598F5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51A3DAE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ABD1B85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A556CD" w14:paraId="0A5B5CF9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3459A81A" w14:textId="77777777" w:rsidR="00A556CD" w:rsidRDefault="00A556CD">
            <w:pPr>
              <w:pStyle w:val="CVHeading2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Druge vještine i kompetencije</w:t>
            </w:r>
          </w:p>
          <w:p w14:paraId="6E92B0A7" w14:textId="77777777" w:rsidR="00A556CD" w:rsidRPr="00BA3349" w:rsidRDefault="00A556CD" w:rsidP="00BA3349">
            <w:pPr>
              <w:pStyle w:val="CVHeading2"/>
              <w:rPr>
                <w:b/>
                <w:lang w:val="sl-SI"/>
              </w:rPr>
            </w:pPr>
            <w:r w:rsidRPr="00BA3349">
              <w:rPr>
                <w:b/>
                <w:lang w:val="sl-SI"/>
              </w:rPr>
              <w:t>Other skills and competency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C8FF440" w14:textId="77777777" w:rsidR="00A556CD" w:rsidRDefault="009957BC" w:rsidP="00407065">
            <w:pPr>
              <w:pStyle w:val="CVNormal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Osnovno i s</w:t>
            </w:r>
            <w:r w:rsidR="00407065">
              <w:rPr>
                <w:rFonts w:ascii="Georgia" w:hAnsi="Georgia"/>
                <w:lang w:val="sl-SI"/>
              </w:rPr>
              <w:t>va d</w:t>
            </w:r>
            <w:r w:rsidR="00DD3A6B">
              <w:rPr>
                <w:rFonts w:ascii="Georgia" w:hAnsi="Georgia"/>
                <w:lang w:val="sr-Latn-CS"/>
              </w:rPr>
              <w:t>o</w:t>
            </w:r>
            <w:r w:rsidR="00407065">
              <w:rPr>
                <w:rFonts w:ascii="Georgia" w:hAnsi="Georgia"/>
                <w:lang w:val="sl-SI"/>
              </w:rPr>
              <w:t>datna ovlaštenja za zapovjednika broda zahtijevana STCW  konvencijom</w:t>
            </w:r>
            <w:r w:rsidR="008A6AE6">
              <w:rPr>
                <w:rFonts w:ascii="Georgia" w:hAnsi="Georgia"/>
                <w:lang w:val="sl-SI"/>
              </w:rPr>
              <w:t xml:space="preserve"> i nacionalnim Pravilnikom</w:t>
            </w:r>
            <w:r>
              <w:rPr>
                <w:rFonts w:ascii="Georgia" w:hAnsi="Georgia"/>
                <w:lang w:val="sl-SI"/>
              </w:rPr>
              <w:t>:</w:t>
            </w:r>
          </w:p>
          <w:p w14:paraId="0999FF37" w14:textId="77777777" w:rsidR="00407065" w:rsidRDefault="009957BC" w:rsidP="00407065">
            <w:pPr>
              <w:pStyle w:val="CVNormal"/>
              <w:rPr>
                <w:lang w:val="sl-SI"/>
              </w:rPr>
            </w:pPr>
            <w:r>
              <w:rPr>
                <w:lang w:val="sl-SI"/>
              </w:rPr>
              <w:t>Master's certificate of competency and a</w:t>
            </w:r>
            <w:r w:rsidR="00407065">
              <w:rPr>
                <w:lang w:val="sl-SI"/>
              </w:rPr>
              <w:t>ll aditional certificates required by STCW convention and national rulebook.</w:t>
            </w:r>
            <w:r w:rsidR="00CC7D51">
              <w:rPr>
                <w:lang w:val="sl-SI"/>
              </w:rPr>
              <w:t>:</w:t>
            </w:r>
          </w:p>
          <w:p w14:paraId="73E08ACA" w14:textId="77777777" w:rsidR="008A6AE6" w:rsidRDefault="008A6AE6" w:rsidP="00407065">
            <w:pPr>
              <w:pStyle w:val="CVNormal"/>
              <w:rPr>
                <w:lang w:val="sl-SI"/>
              </w:rPr>
            </w:pPr>
          </w:p>
          <w:p w14:paraId="08394EDD" w14:textId="77777777" w:rsidR="009957BC" w:rsidRDefault="009957BC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Zapovjednik broda od 3000 BT ili većeg – Master on ships of 3000 gross tonnage or more,</w:t>
            </w:r>
          </w:p>
          <w:p w14:paraId="199321EB" w14:textId="77777777" w:rsidR="009957BC" w:rsidRDefault="009957BC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Radio operator sa opštim ovlašćenjem – General Radio Operator's Certificate,</w:t>
            </w:r>
          </w:p>
          <w:p w14:paraId="3C88FF9A" w14:textId="77777777" w:rsidR="009957BC" w:rsidRDefault="009957BC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Oficir odgovoran za bezbjednost broda – Ship Security officer,</w:t>
            </w:r>
          </w:p>
          <w:p w14:paraId="6EC27881" w14:textId="77777777" w:rsidR="009957BC" w:rsidRDefault="009957BC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Osnovna sigurnost na brodu – Basic Training,</w:t>
            </w:r>
          </w:p>
          <w:p w14:paraId="3595EA98" w14:textId="77777777" w:rsidR="009957BC" w:rsidRDefault="009957BC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Pružanje prve medicinske pomoći na brodu – Medical First Aid Certificate,</w:t>
            </w:r>
          </w:p>
          <w:p w14:paraId="53559B44" w14:textId="77777777" w:rsidR="009957BC" w:rsidRDefault="009957BC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Vođenje medicinske brige na brodu – Medical Care Certificate,</w:t>
            </w:r>
          </w:p>
          <w:p w14:paraId="16325593" w14:textId="77777777" w:rsidR="009957BC" w:rsidRDefault="0036129A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Rukovanje čamcem za spasavanje i spasilačkim čamcem, osim brzog spasilačkog čamca – Proficiency in survival craft and rescue boats operations, other than fast rescue boats,</w:t>
            </w:r>
          </w:p>
          <w:p w14:paraId="2409A206" w14:textId="77777777" w:rsidR="0036129A" w:rsidRDefault="0036129A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Upravljanje gašenjem požara – Advanced Fire Fighting,</w:t>
            </w:r>
          </w:p>
          <w:p w14:paraId="20998DCF" w14:textId="77777777" w:rsidR="0036129A" w:rsidRDefault="0036129A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Osposobljenost za rad na tankerima za prevoz nafte i hemikalija – Oil and Chemical Tanker Cargo Operations,</w:t>
            </w:r>
          </w:p>
          <w:p w14:paraId="3DE1F892" w14:textId="77777777" w:rsidR="0036129A" w:rsidRDefault="0036129A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Rukovanje brzim spasilačkim čamcem – Proficiency in fast rescue boats operations,</w:t>
            </w:r>
          </w:p>
          <w:p w14:paraId="2109BFA0" w14:textId="77777777" w:rsidR="0036129A" w:rsidRDefault="0036129A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Napredna osposobljenost za rad na tankerima za prevoz nafte – Advanced Oil Tanker Cargo Operations,</w:t>
            </w:r>
          </w:p>
          <w:p w14:paraId="0E0914A6" w14:textId="77777777" w:rsidR="0036129A" w:rsidRDefault="0036129A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Napredna osposobljenost za rad na tankerima za prevoz hemikalija – Advanced Chemical Tanker Cargo Operations,</w:t>
            </w:r>
          </w:p>
          <w:p w14:paraId="0D69EEA3" w14:textId="77777777" w:rsidR="00D15796" w:rsidRPr="00D15796" w:rsidRDefault="00D15796" w:rsidP="00D15796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Osposobljenost za rad na tankerima za prevoz tečnog gasa - Liquefied Gas Tanker Cargo Operations,</w:t>
            </w:r>
          </w:p>
          <w:p w14:paraId="33F49DE2" w14:textId="77777777" w:rsidR="0036129A" w:rsidRDefault="0036129A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Napredna osposobljenost za rad na tankerima za prevoz tečnog gasa – Advanced Lique</w:t>
            </w:r>
            <w:r w:rsidR="00D15796">
              <w:rPr>
                <w:lang w:val="sl-SI"/>
              </w:rPr>
              <w:t>fied Gas Tanker Cargo Operations,</w:t>
            </w:r>
          </w:p>
          <w:p w14:paraId="4A59C98F" w14:textId="77777777" w:rsidR="00D15796" w:rsidRDefault="00D15796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Rad sa opasnim teretima – Dangerous Cargo Handling,</w:t>
            </w:r>
          </w:p>
          <w:p w14:paraId="71964059" w14:textId="77777777" w:rsidR="00D15796" w:rsidRDefault="00D15796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Mjere sigurnosti na putničkom brodu – Passenger Ship Safety Certificate,</w:t>
            </w:r>
          </w:p>
          <w:p w14:paraId="2C2F8886" w14:textId="77777777" w:rsidR="00D15796" w:rsidRDefault="00D15796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Ovlašćenje za pomorce kojima su dodijeljene bezbjedonosne dužnosti – Certificate for seafarers with designated security duties,</w:t>
            </w:r>
          </w:p>
          <w:p w14:paraId="36954FA0" w14:textId="77777777" w:rsidR="00D15796" w:rsidRDefault="00D15796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Lice odgovorno za bezbjednost u društvu(kompaniji) – Person responsible for security in society (company),</w:t>
            </w:r>
          </w:p>
          <w:p w14:paraId="191C89E4" w14:textId="77777777" w:rsidR="00D15796" w:rsidRDefault="00D15796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Lice odgovorno za bezbjednost u luci – Person responsible for security in port,</w:t>
            </w:r>
          </w:p>
          <w:p w14:paraId="76E29E5B" w14:textId="77777777" w:rsidR="00D15796" w:rsidRDefault="00D15796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Ovlašćenje za bezbjedonosnu obuku za osoblje luke – Certificate for security training for port personnel</w:t>
            </w:r>
            <w:r w:rsidR="008A6AE6">
              <w:rPr>
                <w:lang w:val="sl-SI"/>
              </w:rPr>
              <w:t>,</w:t>
            </w:r>
          </w:p>
          <w:p w14:paraId="6EE2018A" w14:textId="77777777" w:rsidR="008A6AE6" w:rsidRDefault="008A6AE6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Postupci u slučaju opasnosti za bezbjednost i podizanje svijesti o bezbjednosti na brodu – Procedures in case of security threats and raising of security awareness,</w:t>
            </w:r>
          </w:p>
          <w:p w14:paraId="6F620E54" w14:textId="77777777" w:rsidR="008A6AE6" w:rsidRDefault="008A6AE6" w:rsidP="009957BC">
            <w:pPr>
              <w:pStyle w:val="CVNormal"/>
              <w:numPr>
                <w:ilvl w:val="0"/>
                <w:numId w:val="3"/>
              </w:numPr>
              <w:rPr>
                <w:lang w:val="sl-SI"/>
              </w:rPr>
            </w:pPr>
            <w:r>
              <w:rPr>
                <w:lang w:val="sl-SI"/>
              </w:rPr>
              <w:t>Voditelj jahte do 500 BT – Yacht Skipper up to 500 GT.</w:t>
            </w:r>
          </w:p>
          <w:p w14:paraId="1FCCAED1" w14:textId="77777777" w:rsidR="009957BC" w:rsidRPr="00407065" w:rsidRDefault="009957BC" w:rsidP="00407065">
            <w:pPr>
              <w:pStyle w:val="CVNormal"/>
              <w:rPr>
                <w:lang w:val="sl-SI"/>
              </w:rPr>
            </w:pPr>
          </w:p>
        </w:tc>
      </w:tr>
      <w:tr w:rsidR="00A556CD" w14:paraId="5FCF3786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6E0A7626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2638AC4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A556CD" w14:paraId="76517088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B9203F8" w14:textId="77777777" w:rsidR="00A556CD" w:rsidRDefault="00A556CD">
            <w:pPr>
              <w:pStyle w:val="CVHeading2-FirstLine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Vozačka dozvola</w:t>
            </w:r>
          </w:p>
          <w:p w14:paraId="1BAF1757" w14:textId="77777777" w:rsidR="00A556CD" w:rsidRPr="00BA3349" w:rsidRDefault="00A556CD" w:rsidP="00BA3349">
            <w:pPr>
              <w:pStyle w:val="CVHeading2"/>
              <w:rPr>
                <w:b/>
                <w:lang w:val="sl-SI"/>
              </w:rPr>
            </w:pPr>
            <w:r w:rsidRPr="00BA3349">
              <w:rPr>
                <w:b/>
                <w:lang w:val="sl-SI"/>
              </w:rPr>
              <w:t>Driving licence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71F1AB5" w14:textId="77777777" w:rsidR="00A556CD" w:rsidRDefault="00407065">
            <w:pPr>
              <w:pStyle w:val="CVNormal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 xml:space="preserve"> </w:t>
            </w:r>
            <w:r w:rsidR="00A556CD">
              <w:rPr>
                <w:rFonts w:ascii="Georgia" w:hAnsi="Georgia"/>
                <w:lang w:val="sl-SI"/>
              </w:rPr>
              <w:t xml:space="preserve"> </w:t>
            </w:r>
            <w:r>
              <w:rPr>
                <w:rFonts w:ascii="Georgia" w:hAnsi="Georgia"/>
                <w:lang w:val="sl-SI"/>
              </w:rPr>
              <w:t>Kategorija ''B''</w:t>
            </w:r>
          </w:p>
          <w:p w14:paraId="6F504AC6" w14:textId="77777777" w:rsidR="00407065" w:rsidRDefault="00407065">
            <w:pPr>
              <w:pStyle w:val="CVNormal"/>
              <w:snapToGrid w:val="0"/>
              <w:ind w:left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 xml:space="preserve">  ''B'' category.</w:t>
            </w:r>
          </w:p>
        </w:tc>
      </w:tr>
      <w:tr w:rsidR="00A556CD" w14:paraId="0418B20C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2D57131C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084DCD6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  <w:tr w:rsidR="00A556CD" w14:paraId="1EFCA8AB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42732198" w14:textId="77777777" w:rsidR="00A556CD" w:rsidRDefault="00A556CD">
            <w:pPr>
              <w:pStyle w:val="CVHeading1"/>
              <w:snapToGrid w:val="0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lastRenderedPageBreak/>
              <w:t>Dodatne informacije</w:t>
            </w:r>
          </w:p>
          <w:p w14:paraId="55DCA223" w14:textId="77777777" w:rsidR="00A556CD" w:rsidRPr="00BA3349" w:rsidRDefault="00A556CD" w:rsidP="00BA334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              </w:t>
            </w:r>
            <w:r w:rsidRPr="00BA3349">
              <w:rPr>
                <w:b/>
                <w:lang w:val="sl-SI"/>
              </w:rPr>
              <w:t>Additional informations</w:t>
            </w: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C44F21C" w14:textId="77777777" w:rsidR="00A556CD" w:rsidRDefault="0044797B">
            <w:pPr>
              <w:pStyle w:val="CVNormal-FirstLine"/>
              <w:snapToGrid w:val="0"/>
              <w:jc w:val="both"/>
              <w:rPr>
                <w:rFonts w:ascii="Georgia" w:hAnsi="Georgia"/>
                <w:lang w:val="sl-SI"/>
              </w:rPr>
            </w:pPr>
            <w:r>
              <w:rPr>
                <w:rFonts w:ascii="Georgia" w:hAnsi="Georgia"/>
                <w:lang w:val="sl-SI"/>
              </w:rPr>
              <w:t>Završene sledeće kurseve:</w:t>
            </w:r>
          </w:p>
          <w:p w14:paraId="4C08C409" w14:textId="77777777" w:rsidR="0044797B" w:rsidRDefault="0044797B" w:rsidP="0044797B">
            <w:pPr>
              <w:pStyle w:val="CVNormal"/>
              <w:rPr>
                <w:lang w:val="sl-SI"/>
              </w:rPr>
            </w:pPr>
            <w:r>
              <w:rPr>
                <w:lang w:val="sl-SI"/>
              </w:rPr>
              <w:t>Successfully completed the following training courses:</w:t>
            </w:r>
          </w:p>
          <w:p w14:paraId="07555907" w14:textId="77777777" w:rsidR="0044797B" w:rsidRDefault="0044797B" w:rsidP="0044797B">
            <w:pPr>
              <w:pStyle w:val="CVNormal"/>
              <w:rPr>
                <w:lang w:val="sl-SI"/>
              </w:rPr>
            </w:pPr>
          </w:p>
          <w:p w14:paraId="70450728" w14:textId="77777777" w:rsidR="000B383A" w:rsidRDefault="000B383A" w:rsidP="000B383A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 w:rsidRPr="009073BA">
              <w:rPr>
                <w:b/>
                <w:lang w:val="sl-SI"/>
              </w:rPr>
              <w:t>ISM Code Internal Auditor course – Montenegro Administration</w:t>
            </w:r>
            <w:r>
              <w:rPr>
                <w:b/>
                <w:lang w:val="sl-SI"/>
              </w:rPr>
              <w:t>, 2005.</w:t>
            </w:r>
          </w:p>
          <w:p w14:paraId="23306A6A" w14:textId="77777777" w:rsidR="000B383A" w:rsidRPr="009073BA" w:rsidRDefault="000B383A" w:rsidP="000B383A">
            <w:pPr>
              <w:pStyle w:val="CVNormal"/>
              <w:ind w:left="473"/>
              <w:rPr>
                <w:b/>
                <w:lang w:val="sl-SI"/>
              </w:rPr>
            </w:pPr>
          </w:p>
          <w:p w14:paraId="136F391B" w14:textId="77777777" w:rsidR="000B383A" w:rsidRDefault="000B383A" w:rsidP="000B383A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 w:rsidRPr="009073BA">
              <w:rPr>
                <w:b/>
                <w:lang w:val="sl-SI"/>
              </w:rPr>
              <w:t>Duly Authorized Security officer course - Montenegro Administration</w:t>
            </w:r>
            <w:r>
              <w:rPr>
                <w:b/>
                <w:lang w:val="sl-SI"/>
              </w:rPr>
              <w:t>, 2005.</w:t>
            </w:r>
          </w:p>
          <w:p w14:paraId="2CEE770F" w14:textId="77777777" w:rsidR="000B383A" w:rsidRPr="009073BA" w:rsidRDefault="000B383A" w:rsidP="000B383A">
            <w:pPr>
              <w:pStyle w:val="CVNormal"/>
              <w:ind w:left="0"/>
              <w:rPr>
                <w:b/>
                <w:lang w:val="sl-SI"/>
              </w:rPr>
            </w:pPr>
          </w:p>
          <w:p w14:paraId="535A4168" w14:textId="77777777" w:rsidR="000B383A" w:rsidRDefault="000B383A" w:rsidP="000B383A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 w:rsidRPr="009073BA">
              <w:rPr>
                <w:b/>
                <w:lang w:val="sl-SI"/>
              </w:rPr>
              <w:t>Training course on preparedness and response to marine pollution for Government administrators and senior managers – REMPEC</w:t>
            </w:r>
            <w:r>
              <w:rPr>
                <w:b/>
                <w:lang w:val="sl-SI"/>
              </w:rPr>
              <w:t>, 2007.</w:t>
            </w:r>
          </w:p>
          <w:p w14:paraId="488C0D25" w14:textId="77777777" w:rsidR="000B383A" w:rsidRPr="009073BA" w:rsidRDefault="000B383A" w:rsidP="000B383A">
            <w:pPr>
              <w:pStyle w:val="CVNormal"/>
              <w:ind w:left="0"/>
              <w:rPr>
                <w:b/>
                <w:lang w:val="sl-SI"/>
              </w:rPr>
            </w:pPr>
          </w:p>
          <w:p w14:paraId="3FE12087" w14:textId="77777777" w:rsidR="000B383A" w:rsidRDefault="000B383A" w:rsidP="000B383A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 w:rsidRPr="009073BA">
              <w:rPr>
                <w:b/>
                <w:lang w:val="sl-SI"/>
              </w:rPr>
              <w:t>Combating WMD Proliferatio at Maritime Ports course – USA DTRA</w:t>
            </w:r>
            <w:r>
              <w:rPr>
                <w:b/>
                <w:lang w:val="sl-SI"/>
              </w:rPr>
              <w:t xml:space="preserve">, 2006. </w:t>
            </w:r>
          </w:p>
          <w:p w14:paraId="3AA9BDF3" w14:textId="77777777" w:rsidR="000B383A" w:rsidRPr="009073BA" w:rsidRDefault="000B383A" w:rsidP="000B383A">
            <w:pPr>
              <w:pStyle w:val="CVNormal"/>
              <w:ind w:left="0"/>
              <w:rPr>
                <w:b/>
                <w:lang w:val="sl-SI"/>
              </w:rPr>
            </w:pPr>
          </w:p>
          <w:p w14:paraId="1CE8E421" w14:textId="77777777" w:rsidR="000B383A" w:rsidRDefault="000B383A" w:rsidP="000B383A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 w:rsidRPr="009073BA">
              <w:rPr>
                <w:b/>
                <w:lang w:val="sl-SI"/>
              </w:rPr>
              <w:t>Training course on the MARPOL Convention – REMPEC</w:t>
            </w:r>
            <w:r>
              <w:rPr>
                <w:b/>
                <w:lang w:val="sl-SI"/>
              </w:rPr>
              <w:t>, 2007.</w:t>
            </w:r>
          </w:p>
          <w:p w14:paraId="2D847917" w14:textId="77777777" w:rsidR="000B383A" w:rsidRDefault="000B383A" w:rsidP="000B383A">
            <w:pPr>
              <w:pStyle w:val="ListParagraph"/>
              <w:rPr>
                <w:b/>
                <w:lang w:val="sl-SI"/>
              </w:rPr>
            </w:pPr>
          </w:p>
          <w:p w14:paraId="4E263C8C" w14:textId="77777777" w:rsidR="00CC7D51" w:rsidRPr="00CC7D51" w:rsidRDefault="00CC7D51" w:rsidP="00CC7D51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Training for members of examination board - Libar</w:t>
            </w:r>
            <w:r>
              <w:rPr>
                <w:b/>
                <w:lang w:val="sr-Latn-CS"/>
              </w:rPr>
              <w:t>, 20009</w:t>
            </w:r>
          </w:p>
          <w:p w14:paraId="2BEDB4DB" w14:textId="77777777" w:rsidR="00CC7D51" w:rsidRDefault="00CC7D51" w:rsidP="00CC7D51">
            <w:pPr>
              <w:pStyle w:val="ListParagraph"/>
              <w:rPr>
                <w:b/>
                <w:lang w:val="sl-SI"/>
              </w:rPr>
            </w:pPr>
          </w:p>
          <w:p w14:paraId="594001E9" w14:textId="77777777" w:rsidR="00CC7D51" w:rsidRDefault="00CC7D51" w:rsidP="00CC7D51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Training for instructors and lectures – Libar, 2009.</w:t>
            </w:r>
          </w:p>
          <w:p w14:paraId="07962502" w14:textId="77777777" w:rsidR="00CC7D51" w:rsidRPr="007F7CD5" w:rsidRDefault="00CC7D51" w:rsidP="00CC7D51">
            <w:pPr>
              <w:pStyle w:val="CVNormal"/>
              <w:ind w:left="0"/>
              <w:rPr>
                <w:b/>
                <w:lang w:val="sl-SI"/>
              </w:rPr>
            </w:pPr>
          </w:p>
          <w:p w14:paraId="26167DA4" w14:textId="77777777" w:rsidR="002E707E" w:rsidRDefault="00801177" w:rsidP="000B383A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Primjena Zakona o prekršajima – Uprava za kadrove, 2011.</w:t>
            </w:r>
            <w:r w:rsidR="002E707E" w:rsidRPr="009073BA">
              <w:rPr>
                <w:b/>
                <w:lang w:val="sl-SI"/>
              </w:rPr>
              <w:t xml:space="preserve"> </w:t>
            </w:r>
          </w:p>
          <w:p w14:paraId="47DED418" w14:textId="77777777" w:rsidR="000B383A" w:rsidRDefault="002E707E" w:rsidP="002E707E">
            <w:pPr>
              <w:pStyle w:val="CVNormal"/>
              <w:ind w:left="0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     </w:t>
            </w:r>
            <w:r w:rsidRPr="009073BA">
              <w:rPr>
                <w:b/>
                <w:lang w:val="sl-SI"/>
              </w:rPr>
              <w:t>Implementation of the Law on Misdemeanors - Montenegro Administration</w:t>
            </w:r>
            <w:r>
              <w:rPr>
                <w:b/>
                <w:lang w:val="sl-SI"/>
              </w:rPr>
              <w:t>, 2</w:t>
            </w:r>
            <w:r>
              <w:rPr>
                <w:b/>
                <w:lang w:val="sr-Latn-CS"/>
              </w:rPr>
              <w:t>011.</w:t>
            </w:r>
          </w:p>
          <w:p w14:paraId="4A7B7C8D" w14:textId="77777777" w:rsidR="000B383A" w:rsidRPr="009073BA" w:rsidRDefault="000B383A" w:rsidP="000B383A">
            <w:pPr>
              <w:pStyle w:val="CVNormal"/>
              <w:ind w:left="0"/>
              <w:rPr>
                <w:b/>
                <w:lang w:val="sl-SI"/>
              </w:rPr>
            </w:pPr>
          </w:p>
          <w:p w14:paraId="7E661346" w14:textId="77777777" w:rsidR="0044797B" w:rsidRPr="009073BA" w:rsidRDefault="0044797B" w:rsidP="0044797B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 w:rsidRPr="009073BA">
              <w:rPr>
                <w:b/>
                <w:lang w:val="sl-SI"/>
              </w:rPr>
              <w:t>ISM Code and Auditing Techniques –EMSA</w:t>
            </w:r>
            <w:r w:rsidR="00801177">
              <w:rPr>
                <w:b/>
                <w:lang w:val="sl-SI"/>
              </w:rPr>
              <w:t>, 2012.</w:t>
            </w:r>
          </w:p>
          <w:p w14:paraId="2CFE4D68" w14:textId="77777777" w:rsidR="0044797B" w:rsidRPr="009073BA" w:rsidRDefault="0044797B" w:rsidP="0044797B">
            <w:pPr>
              <w:pStyle w:val="CVNormal"/>
              <w:rPr>
                <w:b/>
                <w:lang w:val="sl-SI"/>
              </w:rPr>
            </w:pPr>
          </w:p>
          <w:p w14:paraId="32EC54B1" w14:textId="77777777" w:rsidR="00801177" w:rsidRDefault="00801177" w:rsidP="00801177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 w:rsidRPr="009073BA">
              <w:rPr>
                <w:b/>
                <w:lang w:val="sl-SI"/>
              </w:rPr>
              <w:t>53rd Port State Control seminar – Paris MoU</w:t>
            </w:r>
            <w:r>
              <w:rPr>
                <w:b/>
                <w:lang w:val="sl-SI"/>
              </w:rPr>
              <w:t>, 2012.</w:t>
            </w:r>
          </w:p>
          <w:p w14:paraId="2F79CFD6" w14:textId="77777777" w:rsidR="00801177" w:rsidRDefault="00801177" w:rsidP="00801177">
            <w:pPr>
              <w:pStyle w:val="ListParagraph"/>
              <w:rPr>
                <w:b/>
                <w:lang w:val="sl-SI"/>
              </w:rPr>
            </w:pPr>
          </w:p>
          <w:p w14:paraId="6F270DCB" w14:textId="77777777" w:rsidR="00801177" w:rsidRDefault="00801177" w:rsidP="00801177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Training course on Enviromental issues EMSA, 2013.</w:t>
            </w:r>
          </w:p>
          <w:p w14:paraId="484928C5" w14:textId="77777777" w:rsidR="00801177" w:rsidRPr="009073BA" w:rsidRDefault="00801177" w:rsidP="00801177">
            <w:pPr>
              <w:pStyle w:val="CVNormal"/>
              <w:ind w:left="0"/>
              <w:rPr>
                <w:b/>
                <w:lang w:val="sl-SI"/>
              </w:rPr>
            </w:pPr>
          </w:p>
          <w:p w14:paraId="39ADE981" w14:textId="77777777" w:rsidR="00801177" w:rsidRDefault="00801177" w:rsidP="00801177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 w:rsidRPr="009073BA">
              <w:rPr>
                <w:b/>
                <w:lang w:val="sl-SI"/>
              </w:rPr>
              <w:t>Training course on Liability and Compensation – EMSA</w:t>
            </w:r>
            <w:r>
              <w:rPr>
                <w:b/>
                <w:lang w:val="sl-SI"/>
              </w:rPr>
              <w:t>, 2013.</w:t>
            </w:r>
          </w:p>
          <w:p w14:paraId="5FE3CED5" w14:textId="77777777" w:rsidR="00801177" w:rsidRPr="009073BA" w:rsidRDefault="00801177" w:rsidP="00801177">
            <w:pPr>
              <w:pStyle w:val="CVNormal"/>
              <w:ind w:left="0"/>
              <w:rPr>
                <w:b/>
                <w:lang w:val="sl-SI"/>
              </w:rPr>
            </w:pPr>
          </w:p>
          <w:p w14:paraId="41829A78" w14:textId="77777777" w:rsidR="0044797B" w:rsidRPr="009073BA" w:rsidRDefault="0044797B" w:rsidP="0044797B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 w:rsidRPr="009073BA">
              <w:rPr>
                <w:b/>
                <w:lang w:val="sl-SI"/>
              </w:rPr>
              <w:t>Training course on Accident Investigation – EMSA</w:t>
            </w:r>
            <w:r w:rsidR="00801177">
              <w:rPr>
                <w:b/>
                <w:lang w:val="sl-SI"/>
              </w:rPr>
              <w:t>, 2013.</w:t>
            </w:r>
          </w:p>
          <w:p w14:paraId="4A6CC64F" w14:textId="77777777" w:rsidR="009073BA" w:rsidRPr="009073BA" w:rsidRDefault="009073BA" w:rsidP="002E707E">
            <w:pPr>
              <w:pStyle w:val="ListParagraph"/>
              <w:ind w:left="0"/>
              <w:rPr>
                <w:b/>
                <w:lang w:val="sl-SI"/>
              </w:rPr>
            </w:pPr>
          </w:p>
          <w:p w14:paraId="4A00A0F0" w14:textId="77777777" w:rsidR="009334B2" w:rsidRDefault="002E707E" w:rsidP="0044797B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International Ship and Port Facilit</w:t>
            </w:r>
            <w:r w:rsidR="00CC7D51">
              <w:rPr>
                <w:b/>
                <w:lang w:val="sl-SI"/>
              </w:rPr>
              <w:t>iy Security (ISPS) Code Seminar-USCG, 2015.</w:t>
            </w:r>
          </w:p>
          <w:p w14:paraId="152AE1AB" w14:textId="77777777" w:rsidR="00CC7D51" w:rsidRDefault="00CC7D51" w:rsidP="00CC7D51">
            <w:pPr>
              <w:pStyle w:val="ListParagraph"/>
              <w:rPr>
                <w:b/>
                <w:lang w:val="sl-SI"/>
              </w:rPr>
            </w:pPr>
          </w:p>
          <w:p w14:paraId="292025BA" w14:textId="77777777" w:rsidR="00CC7D51" w:rsidRPr="009073BA" w:rsidRDefault="00CC7D51" w:rsidP="0044797B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40th Seminar for Port State Control Officers – EMSA, 2016.</w:t>
            </w:r>
          </w:p>
          <w:p w14:paraId="51542AC9" w14:textId="77777777" w:rsidR="009073BA" w:rsidRPr="009073BA" w:rsidRDefault="009073BA" w:rsidP="009073BA">
            <w:pPr>
              <w:pStyle w:val="ListParagraph"/>
              <w:rPr>
                <w:b/>
                <w:lang w:val="sl-SI"/>
              </w:rPr>
            </w:pPr>
          </w:p>
          <w:p w14:paraId="24FA2F2C" w14:textId="77777777" w:rsidR="009334B2" w:rsidRPr="00CC7D51" w:rsidRDefault="00CC7D51" w:rsidP="00CC7D51">
            <w:pPr>
              <w:pStyle w:val="CVNormal"/>
              <w:numPr>
                <w:ilvl w:val="0"/>
                <w:numId w:val="2"/>
              </w:numPr>
              <w:rPr>
                <w:b/>
                <w:lang w:val="sl-SI"/>
              </w:rPr>
            </w:pPr>
            <w:r>
              <w:rPr>
                <w:b/>
                <w:lang w:val="sl-SI"/>
              </w:rPr>
              <w:t>Port Facility Security Audit Seminar – USCG, 2016.</w:t>
            </w:r>
          </w:p>
          <w:p w14:paraId="2CF06FC5" w14:textId="77777777" w:rsidR="009334B2" w:rsidRPr="0044797B" w:rsidRDefault="009334B2" w:rsidP="009334B2">
            <w:pPr>
              <w:pStyle w:val="CVNormal"/>
              <w:ind w:left="473"/>
              <w:rPr>
                <w:lang w:val="sl-SI"/>
              </w:rPr>
            </w:pPr>
          </w:p>
        </w:tc>
      </w:tr>
      <w:tr w:rsidR="00A556CD" w14:paraId="1B753D46" w14:textId="77777777">
        <w:trPr>
          <w:cantSplit/>
        </w:trPr>
        <w:tc>
          <w:tcPr>
            <w:tcW w:w="3117" w:type="dxa"/>
            <w:tcBorders>
              <w:bottom w:val="single" w:sz="1" w:space="0" w:color="000000"/>
            </w:tcBorders>
          </w:tcPr>
          <w:p w14:paraId="5DDF6244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  <w:tc>
          <w:tcPr>
            <w:tcW w:w="765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DC9A2BE" w14:textId="77777777" w:rsidR="00A556CD" w:rsidRDefault="00A556CD">
            <w:pPr>
              <w:pStyle w:val="CVSpacer"/>
              <w:snapToGrid w:val="0"/>
              <w:rPr>
                <w:rFonts w:ascii="Georgia" w:hAnsi="Georgia"/>
                <w:lang w:val="sl-SI"/>
              </w:rPr>
            </w:pPr>
          </w:p>
        </w:tc>
      </w:tr>
    </w:tbl>
    <w:p w14:paraId="7BBC6FA2" w14:textId="77777777" w:rsidR="00620D69" w:rsidRDefault="00620D69" w:rsidP="00324FE1">
      <w:pPr>
        <w:pStyle w:val="CVNormal"/>
        <w:ind w:left="0"/>
      </w:pPr>
    </w:p>
    <w:p w14:paraId="07138574" w14:textId="77777777" w:rsidR="00620D69" w:rsidRDefault="00620D69" w:rsidP="00324FE1">
      <w:pPr>
        <w:pStyle w:val="CVNormal"/>
        <w:ind w:left="0"/>
        <w:rPr>
          <w:rFonts w:ascii="Georgia" w:hAnsi="Georgia"/>
          <w:lang w:val="sl-SI"/>
        </w:rPr>
      </w:pPr>
    </w:p>
    <w:p w14:paraId="12F36053" w14:textId="77777777" w:rsidR="00620D69" w:rsidRDefault="00620D69">
      <w:pPr>
        <w:pStyle w:val="CVNormal"/>
        <w:rPr>
          <w:rFonts w:ascii="Georgia" w:hAnsi="Georgia"/>
          <w:lang w:val="sl-SI"/>
        </w:rPr>
      </w:pPr>
    </w:p>
    <w:sectPr w:rsidR="00620D69" w:rsidSect="00C92F7A">
      <w:footerReference w:type="default" r:id="rId9"/>
      <w:footnotePr>
        <w:pos w:val="beneathText"/>
      </w:footnotePr>
      <w:pgSz w:w="11905" w:h="16837"/>
      <w:pgMar w:top="567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DF83F" w14:textId="77777777" w:rsidR="005168AC" w:rsidRDefault="005168AC">
      <w:r>
        <w:separator/>
      </w:r>
    </w:p>
  </w:endnote>
  <w:endnote w:type="continuationSeparator" w:id="0">
    <w:p w14:paraId="73C00A01" w14:textId="77777777" w:rsidR="005168AC" w:rsidRDefault="005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E0FB8" w14:textId="4E0DAD2D" w:rsidR="009334B2" w:rsidRDefault="007A585D">
    <w:pPr>
      <w:pStyle w:val="Footer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4E9559" wp14:editId="417C066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44780"/>
              <wp:effectExtent l="9525" t="635" r="6350" b="6985"/>
              <wp:wrapSquare wrapText="largest"/>
              <wp:docPr id="17158375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46327" w14:textId="77777777" w:rsidR="009334B2" w:rsidRDefault="0070383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9334B2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A6AE6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C4E95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" stroked="f">
              <v:fill opacity="0"/>
              <v:textbox inset="0,0,0,0">
                <w:txbxContent>
                  <w:p w14:paraId="7DC46327" w14:textId="77777777" w:rsidR="009334B2" w:rsidRDefault="0070383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9334B2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A6AE6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0772"/>
    </w:tblGrid>
    <w:tr w:rsidR="009334B2" w:rsidRPr="00620D69" w14:paraId="5D8A4959" w14:textId="77777777">
      <w:trPr>
        <w:cantSplit/>
      </w:trPr>
      <w:tc>
        <w:tcPr>
          <w:tcW w:w="10772" w:type="dxa"/>
        </w:tcPr>
        <w:p w14:paraId="2F6DFFC1" w14:textId="77777777" w:rsidR="009334B2" w:rsidRPr="00620D69" w:rsidRDefault="009334B2">
          <w:pPr>
            <w:pStyle w:val="CVFooterRight"/>
            <w:snapToGrid w:val="0"/>
            <w:jc w:val="right"/>
            <w:rPr>
              <w:lang w:val="it-IT"/>
            </w:rPr>
          </w:pPr>
          <w:r w:rsidRPr="00620D69">
            <w:rPr>
              <w:lang w:val="it-IT"/>
            </w:rPr>
            <w:t>Prilagođeno na osnovu izvora: http://europass.cedefop.eu.int</w:t>
          </w:r>
        </w:p>
        <w:p w14:paraId="29F956F9" w14:textId="77777777" w:rsidR="009334B2" w:rsidRPr="00620D69" w:rsidRDefault="009334B2">
          <w:pPr>
            <w:pStyle w:val="CVFooterRight"/>
            <w:jc w:val="right"/>
            <w:rPr>
              <w:lang w:val="it-IT"/>
            </w:rPr>
          </w:pPr>
          <w:r w:rsidRPr="00620D69">
            <w:rPr>
              <w:lang w:val="it-IT"/>
            </w:rPr>
            <w:t xml:space="preserve">© European Communities, 2003    20051110 </w:t>
          </w:r>
        </w:p>
      </w:tc>
    </w:tr>
  </w:tbl>
  <w:p w14:paraId="1D2CD2B2" w14:textId="77777777" w:rsidR="009334B2" w:rsidRPr="00620D69" w:rsidRDefault="009334B2">
    <w:pPr>
      <w:pStyle w:val="CVFooter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0EE8A" w14:textId="77777777" w:rsidR="005168AC" w:rsidRDefault="005168AC">
      <w:r>
        <w:separator/>
      </w:r>
    </w:p>
  </w:footnote>
  <w:footnote w:type="continuationSeparator" w:id="0">
    <w:p w14:paraId="79630D40" w14:textId="77777777" w:rsidR="005168AC" w:rsidRDefault="0051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02A8"/>
    <w:multiLevelType w:val="hybridMultilevel"/>
    <w:tmpl w:val="096254E8"/>
    <w:lvl w:ilvl="0" w:tplc="9E8E263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050607B"/>
    <w:multiLevelType w:val="hybridMultilevel"/>
    <w:tmpl w:val="293654AE"/>
    <w:lvl w:ilvl="0" w:tplc="A132A8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2120AEF"/>
    <w:multiLevelType w:val="hybridMultilevel"/>
    <w:tmpl w:val="38E40640"/>
    <w:lvl w:ilvl="0" w:tplc="EC8EC31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69"/>
    <w:rsid w:val="000152C9"/>
    <w:rsid w:val="00036E04"/>
    <w:rsid w:val="00056B2C"/>
    <w:rsid w:val="000B383A"/>
    <w:rsid w:val="00125C57"/>
    <w:rsid w:val="001709D0"/>
    <w:rsid w:val="001C2B9F"/>
    <w:rsid w:val="00204FD0"/>
    <w:rsid w:val="0020608F"/>
    <w:rsid w:val="00223498"/>
    <w:rsid w:val="00232E39"/>
    <w:rsid w:val="00234065"/>
    <w:rsid w:val="00254010"/>
    <w:rsid w:val="00293D31"/>
    <w:rsid w:val="002E18BD"/>
    <w:rsid w:val="002E707E"/>
    <w:rsid w:val="002F015C"/>
    <w:rsid w:val="00324FE1"/>
    <w:rsid w:val="0036129A"/>
    <w:rsid w:val="00391CF1"/>
    <w:rsid w:val="00407065"/>
    <w:rsid w:val="0042021E"/>
    <w:rsid w:val="0044797B"/>
    <w:rsid w:val="004F58E5"/>
    <w:rsid w:val="005168AC"/>
    <w:rsid w:val="00567286"/>
    <w:rsid w:val="005E0996"/>
    <w:rsid w:val="005E5E75"/>
    <w:rsid w:val="00617FE7"/>
    <w:rsid w:val="00620D69"/>
    <w:rsid w:val="006379DB"/>
    <w:rsid w:val="00672C39"/>
    <w:rsid w:val="006760E8"/>
    <w:rsid w:val="006821E5"/>
    <w:rsid w:val="00703837"/>
    <w:rsid w:val="007575FA"/>
    <w:rsid w:val="007A585D"/>
    <w:rsid w:val="007C748F"/>
    <w:rsid w:val="007F7CD5"/>
    <w:rsid w:val="00801177"/>
    <w:rsid w:val="00822304"/>
    <w:rsid w:val="008A6AE6"/>
    <w:rsid w:val="009073BA"/>
    <w:rsid w:val="009334B2"/>
    <w:rsid w:val="00964E04"/>
    <w:rsid w:val="009957BC"/>
    <w:rsid w:val="0099752E"/>
    <w:rsid w:val="00A556CD"/>
    <w:rsid w:val="00A840F0"/>
    <w:rsid w:val="00BA3349"/>
    <w:rsid w:val="00C61FE3"/>
    <w:rsid w:val="00C92F7A"/>
    <w:rsid w:val="00CA5182"/>
    <w:rsid w:val="00CB2EF0"/>
    <w:rsid w:val="00CC7D51"/>
    <w:rsid w:val="00D15796"/>
    <w:rsid w:val="00D8121D"/>
    <w:rsid w:val="00D85A84"/>
    <w:rsid w:val="00D874EC"/>
    <w:rsid w:val="00DD3A6B"/>
    <w:rsid w:val="00E638E9"/>
    <w:rsid w:val="00E84B8E"/>
    <w:rsid w:val="00F0232F"/>
    <w:rsid w:val="00F12D79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CE3D5"/>
  <w15:docId w15:val="{D85BF27F-3449-4F3D-AFC7-8B11250B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21E5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821E5"/>
  </w:style>
  <w:style w:type="character" w:customStyle="1" w:styleId="Absatz-Standardschriftart">
    <w:name w:val="Absatz-Standardschriftart"/>
    <w:rsid w:val="006821E5"/>
  </w:style>
  <w:style w:type="paragraph" w:styleId="BodyText">
    <w:name w:val="Body Text"/>
    <w:basedOn w:val="Normal"/>
    <w:rsid w:val="006821E5"/>
    <w:pPr>
      <w:spacing w:after="120"/>
    </w:pPr>
  </w:style>
  <w:style w:type="paragraph" w:styleId="List">
    <w:name w:val="List"/>
    <w:basedOn w:val="BodyText"/>
    <w:rsid w:val="006821E5"/>
    <w:rPr>
      <w:rFonts w:cs="Tahoma"/>
    </w:rPr>
  </w:style>
  <w:style w:type="paragraph" w:styleId="Footer">
    <w:name w:val="footer"/>
    <w:basedOn w:val="Normal"/>
    <w:rsid w:val="006821E5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6821E5"/>
    <w:pPr>
      <w:suppressLineNumbers/>
    </w:pPr>
  </w:style>
  <w:style w:type="paragraph" w:customStyle="1" w:styleId="TableHeading">
    <w:name w:val="Table Heading"/>
    <w:basedOn w:val="TableContents"/>
    <w:rsid w:val="006821E5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6821E5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BodyText"/>
    <w:rsid w:val="006821E5"/>
  </w:style>
  <w:style w:type="paragraph" w:customStyle="1" w:styleId="Index">
    <w:name w:val="Index"/>
    <w:basedOn w:val="Normal"/>
    <w:rsid w:val="006821E5"/>
    <w:pPr>
      <w:suppressLineNumbers/>
    </w:pPr>
    <w:rPr>
      <w:rFonts w:cs="Tahoma"/>
    </w:rPr>
  </w:style>
  <w:style w:type="paragraph" w:customStyle="1" w:styleId="CVTitle">
    <w:name w:val="CV Title"/>
    <w:basedOn w:val="Normal"/>
    <w:rsid w:val="006821E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6821E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6821E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21E5"/>
    <w:pPr>
      <w:spacing w:before="74"/>
    </w:pPr>
  </w:style>
  <w:style w:type="paragraph" w:customStyle="1" w:styleId="CVHeading3">
    <w:name w:val="CV Heading 3"/>
    <w:basedOn w:val="Normal"/>
    <w:next w:val="Normal"/>
    <w:rsid w:val="006821E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6821E5"/>
    <w:pPr>
      <w:spacing w:before="74"/>
    </w:pPr>
  </w:style>
  <w:style w:type="paragraph" w:customStyle="1" w:styleId="CVHeadingLanguage">
    <w:name w:val="CV Heading Language"/>
    <w:basedOn w:val="CVHeading2"/>
    <w:next w:val="Normal"/>
    <w:rsid w:val="006821E5"/>
    <w:rPr>
      <w:b/>
    </w:rPr>
  </w:style>
  <w:style w:type="paragraph" w:customStyle="1" w:styleId="LevelAssessment-Description">
    <w:name w:val="Level Assessment - Description"/>
    <w:basedOn w:val="Normal"/>
    <w:next w:val="Normal"/>
    <w:rsid w:val="006821E5"/>
    <w:pPr>
      <w:ind w:left="28"/>
      <w:jc w:val="center"/>
      <w:textAlignment w:val="bottom"/>
    </w:pPr>
    <w:rPr>
      <w:sz w:val="18"/>
    </w:rPr>
  </w:style>
  <w:style w:type="paragraph" w:customStyle="1" w:styleId="LevelAssessment-Heading1">
    <w:name w:val="Level Assessment - Heading 1"/>
    <w:basedOn w:val="Normal"/>
    <w:rsid w:val="006821E5"/>
    <w:pPr>
      <w:ind w:left="57" w:right="57"/>
      <w:jc w:val="center"/>
    </w:pPr>
    <w:rPr>
      <w:b/>
      <w:sz w:val="22"/>
    </w:rPr>
  </w:style>
  <w:style w:type="paragraph" w:customStyle="1" w:styleId="CVMajor-FirstLine">
    <w:name w:val="CV Major - First Line"/>
    <w:basedOn w:val="Normal"/>
    <w:next w:val="Normal"/>
    <w:rsid w:val="006821E5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6821E5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6821E5"/>
    <w:pPr>
      <w:ind w:left="113" w:right="113"/>
    </w:pPr>
  </w:style>
  <w:style w:type="paragraph" w:customStyle="1" w:styleId="CVSpacer">
    <w:name w:val="CV Spacer"/>
    <w:basedOn w:val="CVNormal"/>
    <w:rsid w:val="006821E5"/>
    <w:rPr>
      <w:sz w:val="4"/>
    </w:rPr>
  </w:style>
  <w:style w:type="paragraph" w:customStyle="1" w:styleId="CVNormal-FirstLine">
    <w:name w:val="CV Normal - First Line"/>
    <w:basedOn w:val="CVNormal"/>
    <w:next w:val="CVNormal"/>
    <w:rsid w:val="006821E5"/>
    <w:pPr>
      <w:spacing w:before="74"/>
    </w:pPr>
  </w:style>
  <w:style w:type="paragraph" w:customStyle="1" w:styleId="CVFooterRight">
    <w:name w:val="CV Footer Right"/>
    <w:basedOn w:val="Normal"/>
    <w:rsid w:val="006821E5"/>
    <w:rPr>
      <w:bCs/>
      <w:sz w:val="16"/>
      <w:lang w:val="de-DE"/>
    </w:rPr>
  </w:style>
  <w:style w:type="paragraph" w:styleId="BalloonText">
    <w:name w:val="Balloon Text"/>
    <w:basedOn w:val="Normal"/>
    <w:semiHidden/>
    <w:rsid w:val="00620D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9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CF4F-8DCA-4DA9-9E1D-6736B0AA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</vt:lpstr>
      <vt:lpstr>Europass </vt:lpstr>
    </vt:vector>
  </TitlesOfParts>
  <Company>PG</Company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subject/>
  <dc:creator>Ivana</dc:creator>
  <cp:keywords/>
  <dc:description/>
  <cp:lastModifiedBy>Ljubomir Tapuskovic</cp:lastModifiedBy>
  <cp:revision>2</cp:revision>
  <cp:lastPrinted>2010-08-31T08:17:00Z</cp:lastPrinted>
  <dcterms:created xsi:type="dcterms:W3CDTF">2024-02-14T07:07:00Z</dcterms:created>
  <dcterms:modified xsi:type="dcterms:W3CDTF">2024-02-14T07:07:00Z</dcterms:modified>
</cp:coreProperties>
</file>